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8B" w:rsidRPr="002A1085" w:rsidRDefault="00213495" w:rsidP="002A1085">
      <w:pPr>
        <w:jc w:val="center"/>
        <w:rPr>
          <w:b/>
        </w:rPr>
      </w:pPr>
      <w:r w:rsidRPr="002A1085">
        <w:rPr>
          <w:b/>
        </w:rPr>
        <w:t>Summary of the 2015 Meeting of the IFLA Genre Form Working Group</w:t>
      </w:r>
    </w:p>
    <w:p w:rsidR="00213495" w:rsidRDefault="00213495"/>
    <w:p w:rsidR="00213495" w:rsidRDefault="00213495">
      <w:r>
        <w:t>The IFLA Genre/Form working Group held a brief meeting on Thursday, August 20, from 9-9:30 AM, shortly before the second meeting of the Classification and Indexing Standing Committee.</w:t>
      </w:r>
    </w:p>
    <w:p w:rsidR="00BB6745" w:rsidRDefault="00BB6745" w:rsidP="00213495">
      <w:pPr>
        <w:pStyle w:val="Liststycke"/>
        <w:numPr>
          <w:ilvl w:val="0"/>
          <w:numId w:val="1"/>
        </w:numPr>
      </w:pPr>
      <w:r>
        <w:t>Leadership: The working group is a joint working group of the Cataloguing Standing Committee and the Classification and Indexing Standing Committee. Going forward, it will have two co-chairs:  Ricardo Santos, a member of the Cataloguing SC, and George Prager, a member of the Classification and Indexing SC.</w:t>
      </w:r>
      <w:r w:rsidR="009A291A">
        <w:t xml:space="preserve"> </w:t>
      </w:r>
    </w:p>
    <w:p w:rsidR="009A291A" w:rsidRDefault="009A291A" w:rsidP="009A291A">
      <w:pPr>
        <w:pStyle w:val="Liststycke"/>
      </w:pPr>
    </w:p>
    <w:p w:rsidR="00CB4E58" w:rsidRDefault="00BB6745" w:rsidP="00CB4E58">
      <w:pPr>
        <w:pStyle w:val="Liststycke"/>
        <w:numPr>
          <w:ilvl w:val="0"/>
          <w:numId w:val="1"/>
        </w:numPr>
      </w:pPr>
      <w:r>
        <w:t xml:space="preserve">Current project: The group </w:t>
      </w:r>
      <w:r w:rsidR="00F86E33">
        <w:t>will resume its work on a genre/form survey of national libraries. While a basic version of the survey exists in Survey</w:t>
      </w:r>
      <w:r w:rsidR="00251A69">
        <w:t xml:space="preserve"> </w:t>
      </w:r>
      <w:r w:rsidR="00F86E33">
        <w:t xml:space="preserve">Monkey, this software does not allow users from different institutions to work on it cooperatively, </w:t>
      </w:r>
      <w:r w:rsidR="00251A69">
        <w:t>s</w:t>
      </w:r>
      <w:r w:rsidR="00F86E33">
        <w:t>o we decided to explore other options</w:t>
      </w:r>
      <w:r w:rsidR="0062572A">
        <w:t>, such as Google Analytics</w:t>
      </w:r>
      <w:r w:rsidR="00F86E33">
        <w:t xml:space="preserve">.  </w:t>
      </w:r>
      <w:r w:rsidR="009A291A">
        <w:t xml:space="preserve">Most likely, the survey will initially be prepared in English. </w:t>
      </w:r>
      <w:r w:rsidR="00563313">
        <w:t>An accompanying cover letter has already been prepared</w:t>
      </w:r>
      <w:r w:rsidR="00132552">
        <w:t xml:space="preserve"> (see separate attachment)</w:t>
      </w:r>
      <w:r w:rsidR="00563313">
        <w:t xml:space="preserve">. </w:t>
      </w:r>
      <w:r w:rsidR="009A291A">
        <w:t xml:space="preserve">We would like to make the survey </w:t>
      </w:r>
      <w:r w:rsidR="00563313">
        <w:t xml:space="preserve">as well as the cover letter </w:t>
      </w:r>
      <w:r w:rsidR="009A291A">
        <w:t xml:space="preserve">available in several other languages as well, at least French, Spanish, and Russian. Luckily, some members of our working group have expertise in those languages. </w:t>
      </w:r>
      <w:r w:rsidR="00656BEE">
        <w:t xml:space="preserve">After we are happy with the survey, we will do a test run, and send out the survey to all the national libraries </w:t>
      </w:r>
      <w:r w:rsidR="0062572A">
        <w:t>re</w:t>
      </w:r>
      <w:r w:rsidR="00656BEE">
        <w:t xml:space="preserve">presented by our working group members. After we have revised the survey based on the responses received, we will send out the survey to as many national libraries as possible. An accurate list of email addresses and contacts for national libraries will be needed. We hope to send out the “real” survey and have response analyzed prior to the 2016 IFLA Conference, or soon thereafter. After the survey has been completed, we will then decide upon which of our other projects we should concentrate. </w:t>
      </w:r>
      <w:r w:rsidR="00CB4E58">
        <w:t xml:space="preserve">A list of our other projects is given on the working group’s web page at </w:t>
      </w:r>
      <w:hyperlink r:id="rId5" w:history="1">
        <w:r w:rsidR="00CB4E58" w:rsidRPr="00F67D05">
          <w:rPr>
            <w:rStyle w:val="Hyperlnk"/>
          </w:rPr>
          <w:t>http://www.ifla.org/node/8526</w:t>
        </w:r>
      </w:hyperlink>
    </w:p>
    <w:p w:rsidR="00F86E33" w:rsidRDefault="00656BEE" w:rsidP="00CB4E58">
      <w:pPr>
        <w:pStyle w:val="Liststycke"/>
      </w:pPr>
      <w:r>
        <w:t xml:space="preserve">Most likely, this will be a major topic of conversation for our group at the 2016 IFLA meeting.    </w:t>
      </w:r>
    </w:p>
    <w:p w:rsidR="00F86E33" w:rsidRDefault="00F86E33" w:rsidP="00F86E33">
      <w:pPr>
        <w:pStyle w:val="Liststycke"/>
      </w:pPr>
    </w:p>
    <w:p w:rsidR="00213495" w:rsidRDefault="00F86E33" w:rsidP="00F86E33">
      <w:pPr>
        <w:pStyle w:val="Liststycke"/>
      </w:pPr>
      <w:r w:rsidRPr="00F86E33">
        <w:rPr>
          <w:b/>
        </w:rPr>
        <w:t>Action item</w:t>
      </w:r>
      <w:r>
        <w:t>: All members should review the latest version</w:t>
      </w:r>
      <w:r w:rsidR="00BB6745">
        <w:t xml:space="preserve"> of </w:t>
      </w:r>
      <w:r>
        <w:t>our</w:t>
      </w:r>
      <w:r w:rsidR="00BB6745">
        <w:t xml:space="preserve"> Genre/Form Survey table (</w:t>
      </w:r>
      <w:r>
        <w:t xml:space="preserve">see separate attachment). </w:t>
      </w:r>
      <w:r w:rsidR="00213495">
        <w:t xml:space="preserve"> </w:t>
      </w:r>
      <w:r>
        <w:t xml:space="preserve"> </w:t>
      </w:r>
      <w:r w:rsidRPr="00656BEE">
        <w:rPr>
          <w:b/>
        </w:rPr>
        <w:t>Timeframe: September 2015</w:t>
      </w:r>
    </w:p>
    <w:p w:rsidR="00F86E33" w:rsidRDefault="00F86E33" w:rsidP="00F86E33">
      <w:pPr>
        <w:pStyle w:val="Liststycke"/>
      </w:pPr>
    </w:p>
    <w:p w:rsidR="00F86E33" w:rsidRDefault="00F86E33" w:rsidP="00F86E33">
      <w:pPr>
        <w:pStyle w:val="Liststycke"/>
        <w:rPr>
          <w:b/>
        </w:rPr>
      </w:pPr>
      <w:r w:rsidRPr="00F86E33">
        <w:rPr>
          <w:b/>
        </w:rPr>
        <w:t>Action item</w:t>
      </w:r>
      <w:r>
        <w:t xml:space="preserve">:  Ricardo will evaluate Google Analytics, and make a recommendation for its use to the group. </w:t>
      </w:r>
      <w:r w:rsidR="00251A69">
        <w:t xml:space="preserve">Other members should evaluate any </w:t>
      </w:r>
      <w:r w:rsidR="00656BEE">
        <w:t xml:space="preserve">similar software that they are familiar with. </w:t>
      </w:r>
      <w:r w:rsidRPr="00656BEE">
        <w:rPr>
          <w:b/>
        </w:rPr>
        <w:t>Timeframe: September 2015</w:t>
      </w:r>
    </w:p>
    <w:p w:rsidR="0062572A" w:rsidRDefault="0062572A" w:rsidP="00F86E33">
      <w:pPr>
        <w:pStyle w:val="Liststycke"/>
        <w:rPr>
          <w:b/>
        </w:rPr>
      </w:pPr>
    </w:p>
    <w:p w:rsidR="0062572A" w:rsidRPr="00656BEE" w:rsidRDefault="0062572A" w:rsidP="00F86E33">
      <w:pPr>
        <w:pStyle w:val="Liststycke"/>
        <w:rPr>
          <w:b/>
        </w:rPr>
      </w:pPr>
      <w:bookmarkStart w:id="0" w:name="_GoBack"/>
      <w:r>
        <w:rPr>
          <w:b/>
        </w:rPr>
        <w:t xml:space="preserve">Action item: </w:t>
      </w:r>
      <w:r w:rsidRPr="006F31CF">
        <w:t xml:space="preserve">Harriet </w:t>
      </w:r>
      <w:r w:rsidR="006F31CF" w:rsidRPr="006F31CF">
        <w:t>Aagaard will inquire about the availability of a list of national libraries.</w:t>
      </w:r>
      <w:r w:rsidR="006F31CF">
        <w:rPr>
          <w:b/>
        </w:rPr>
        <w:t xml:space="preserve"> </w:t>
      </w:r>
      <w:bookmarkEnd w:id="0"/>
      <w:r w:rsidR="006F31CF">
        <w:rPr>
          <w:b/>
        </w:rPr>
        <w:t>Timeframe: September 2015?</w:t>
      </w:r>
    </w:p>
    <w:p w:rsidR="009A291A" w:rsidRDefault="00213495">
      <w:r>
        <w:t xml:space="preserve"> </w:t>
      </w:r>
    </w:p>
    <w:p w:rsidR="009A291A" w:rsidRDefault="009A291A"/>
    <w:p w:rsidR="00213495" w:rsidRDefault="009A291A">
      <w:r>
        <w:t>Submitted by George Prager August 27, 2015</w:t>
      </w:r>
    </w:p>
    <w:sectPr w:rsidR="0021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5467"/>
    <w:multiLevelType w:val="hybridMultilevel"/>
    <w:tmpl w:val="9846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95"/>
    <w:rsid w:val="00132552"/>
    <w:rsid w:val="00213495"/>
    <w:rsid w:val="00251A69"/>
    <w:rsid w:val="002A1085"/>
    <w:rsid w:val="00494CAB"/>
    <w:rsid w:val="00563313"/>
    <w:rsid w:val="0062572A"/>
    <w:rsid w:val="00656BEE"/>
    <w:rsid w:val="006F31CF"/>
    <w:rsid w:val="0097018B"/>
    <w:rsid w:val="009A291A"/>
    <w:rsid w:val="00BB6745"/>
    <w:rsid w:val="00CB4E58"/>
    <w:rsid w:val="00F8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B7581-FEFD-4D92-B64E-D446AFBD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13495"/>
    <w:pPr>
      <w:ind w:left="720"/>
      <w:contextualSpacing/>
    </w:pPr>
  </w:style>
  <w:style w:type="character" w:styleId="Hyperlnk">
    <w:name w:val="Hyperlink"/>
    <w:basedOn w:val="Standardstycketeckensnitt"/>
    <w:uiPriority w:val="99"/>
    <w:unhideWhenUsed/>
    <w:rsid w:val="00CB4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la.org/node/85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2217</Characters>
  <Application>Microsoft Office Word</Application>
  <DocSecurity>4</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NYU School of Law</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Prager, George</dc:creator>
  <cp:lastModifiedBy>Harriet Aagaard</cp:lastModifiedBy>
  <cp:revision>2</cp:revision>
  <dcterms:created xsi:type="dcterms:W3CDTF">2016-08-06T09:58:00Z</dcterms:created>
  <dcterms:modified xsi:type="dcterms:W3CDTF">2016-08-06T09:58:00Z</dcterms:modified>
</cp:coreProperties>
</file>