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36" w:rsidRDefault="00443936" w:rsidP="00663D46">
      <w:pPr>
        <w:shd w:val="clear" w:color="auto" w:fill="FFFFFF"/>
        <w:spacing w:after="0"/>
        <w:jc w:val="center"/>
        <w:rPr>
          <w:rFonts w:ascii="Times New Roman" w:eastAsia="Times New Roman" w:hAnsi="Times New Roman" w:cs="Times New Roman"/>
          <w:b/>
          <w:color w:val="222222"/>
          <w:sz w:val="28"/>
          <w:szCs w:val="28"/>
          <w:u w:val="single"/>
        </w:rPr>
      </w:pPr>
      <w:r w:rsidRPr="00443936">
        <w:rPr>
          <w:rFonts w:ascii="Times New Roman" w:eastAsia="Times New Roman" w:hAnsi="Times New Roman" w:cs="Times New Roman"/>
          <w:b/>
          <w:noProof/>
          <w:color w:val="222222"/>
          <w:sz w:val="28"/>
          <w:szCs w:val="28"/>
          <w:u w:val="single"/>
          <w:lang w:bidi="hi-IN"/>
        </w:rPr>
        <w:drawing>
          <wp:inline distT="0" distB="0" distL="0" distR="0">
            <wp:extent cx="1282535" cy="1364749"/>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4009" cy="1366317"/>
                    </a:xfrm>
                    <a:prstGeom prst="rect">
                      <a:avLst/>
                    </a:prstGeom>
                  </pic:spPr>
                </pic:pic>
              </a:graphicData>
            </a:graphic>
          </wp:inline>
        </w:drawing>
      </w:r>
    </w:p>
    <w:p w:rsidR="00663D46" w:rsidRDefault="00443936" w:rsidP="00663D46">
      <w:pPr>
        <w:shd w:val="clear" w:color="auto" w:fill="FFFFFF"/>
        <w:spacing w:after="0"/>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 xml:space="preserve">Annual </w:t>
      </w:r>
      <w:r w:rsidR="00663D46" w:rsidRPr="00F96756">
        <w:rPr>
          <w:rFonts w:ascii="Times New Roman" w:eastAsia="Times New Roman" w:hAnsi="Times New Roman" w:cs="Times New Roman"/>
          <w:b/>
          <w:color w:val="222222"/>
          <w:sz w:val="28"/>
          <w:szCs w:val="28"/>
          <w:u w:val="single"/>
        </w:rPr>
        <w:t>Report from Chair, IFLA-RSCAO</w:t>
      </w:r>
    </w:p>
    <w:p w:rsidR="00663D46" w:rsidRDefault="00663D46" w:rsidP="00663D46">
      <w:pPr>
        <w:shd w:val="clear" w:color="auto" w:fill="FFFFFF"/>
        <w:spacing w:after="0"/>
        <w:jc w:val="center"/>
        <w:rPr>
          <w:rFonts w:ascii="Times New Roman" w:eastAsia="Times New Roman" w:hAnsi="Times New Roman" w:cs="Times New Roman"/>
          <w:b/>
          <w:color w:val="222222"/>
          <w:sz w:val="28"/>
          <w:szCs w:val="28"/>
        </w:rPr>
      </w:pPr>
      <w:r w:rsidRPr="00F96756">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August </w:t>
      </w:r>
      <w:r w:rsidRPr="00F96756">
        <w:rPr>
          <w:rFonts w:ascii="Times New Roman" w:eastAsia="Times New Roman" w:hAnsi="Times New Roman" w:cs="Times New Roman"/>
          <w:b/>
          <w:color w:val="222222"/>
          <w:sz w:val="28"/>
          <w:szCs w:val="28"/>
        </w:rPr>
        <w:t xml:space="preserve">2017- </w:t>
      </w:r>
      <w:r w:rsidR="000A0E4E">
        <w:rPr>
          <w:rFonts w:ascii="Times New Roman" w:eastAsia="Times New Roman" w:hAnsi="Times New Roman" w:cs="Times New Roman"/>
          <w:b/>
          <w:color w:val="222222"/>
          <w:sz w:val="28"/>
          <w:szCs w:val="28"/>
        </w:rPr>
        <w:t xml:space="preserve">July </w:t>
      </w:r>
      <w:r w:rsidRPr="00F96756">
        <w:rPr>
          <w:rFonts w:ascii="Times New Roman" w:eastAsia="Times New Roman" w:hAnsi="Times New Roman" w:cs="Times New Roman"/>
          <w:b/>
          <w:color w:val="222222"/>
          <w:sz w:val="28"/>
          <w:szCs w:val="28"/>
        </w:rPr>
        <w:t>2018)</w:t>
      </w:r>
    </w:p>
    <w:p w:rsidR="0093549A" w:rsidRDefault="0093549A" w:rsidP="00663D46">
      <w:pPr>
        <w:shd w:val="clear" w:color="auto" w:fill="FFFFFF"/>
        <w:spacing w:after="0"/>
        <w:jc w:val="center"/>
        <w:rPr>
          <w:rFonts w:ascii="Times New Roman" w:eastAsia="Times New Roman" w:hAnsi="Times New Roman" w:cs="Times New Roman"/>
          <w:b/>
          <w:color w:val="222222"/>
          <w:sz w:val="28"/>
          <w:szCs w:val="28"/>
        </w:rPr>
      </w:pPr>
    </w:p>
    <w:p w:rsidR="00663D46" w:rsidRDefault="00663D46" w:rsidP="00663D46">
      <w:pPr>
        <w:pStyle w:val="ListParagraph"/>
        <w:numPr>
          <w:ilvl w:val="0"/>
          <w:numId w:val="1"/>
        </w:numPr>
        <w:shd w:val="clear" w:color="auto" w:fill="FFFFFF"/>
        <w:spacing w:after="0"/>
        <w:ind w:left="0"/>
        <w:jc w:val="both"/>
        <w:rPr>
          <w:rFonts w:ascii="Times New Roman" w:eastAsia="Times New Roman" w:hAnsi="Times New Roman" w:cs="Times New Roman"/>
          <w:bCs/>
          <w:color w:val="222222"/>
          <w:sz w:val="28"/>
          <w:szCs w:val="28"/>
        </w:rPr>
      </w:pPr>
      <w:r w:rsidRPr="00F96756">
        <w:rPr>
          <w:rFonts w:ascii="Times New Roman" w:eastAsia="Times New Roman" w:hAnsi="Times New Roman" w:cs="Times New Roman"/>
          <w:b/>
          <w:color w:val="222222"/>
          <w:sz w:val="28"/>
          <w:szCs w:val="28"/>
        </w:rPr>
        <w:t>Appointment of Sub-regional Conveners</w:t>
      </w:r>
      <w:r>
        <w:rPr>
          <w:rFonts w:ascii="Times New Roman" w:eastAsia="Times New Roman" w:hAnsi="Times New Roman" w:cs="Times New Roman"/>
          <w:b/>
          <w:color w:val="222222"/>
          <w:sz w:val="28"/>
          <w:szCs w:val="28"/>
        </w:rPr>
        <w:t xml:space="preserve">, Corresponding Members </w:t>
      </w:r>
      <w:r w:rsidRPr="00F96756">
        <w:rPr>
          <w:rFonts w:ascii="Times New Roman" w:eastAsia="Times New Roman" w:hAnsi="Times New Roman" w:cs="Times New Roman"/>
          <w:b/>
          <w:color w:val="222222"/>
          <w:sz w:val="28"/>
          <w:szCs w:val="28"/>
        </w:rPr>
        <w:t>and various</w:t>
      </w:r>
      <w:r w:rsidR="00443936">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sub-c</w:t>
      </w:r>
      <w:r w:rsidRPr="00F96756">
        <w:rPr>
          <w:rFonts w:ascii="Times New Roman" w:eastAsia="Times New Roman" w:hAnsi="Times New Roman" w:cs="Times New Roman"/>
          <w:b/>
          <w:color w:val="222222"/>
          <w:sz w:val="28"/>
          <w:szCs w:val="28"/>
        </w:rPr>
        <w:t xml:space="preserve">ommittees for Section’s work: </w:t>
      </w:r>
      <w:r w:rsidR="00823621">
        <w:rPr>
          <w:rFonts w:ascii="Times New Roman" w:eastAsia="Times New Roman" w:hAnsi="Times New Roman" w:cs="Times New Roman"/>
          <w:bCs/>
          <w:color w:val="222222"/>
          <w:sz w:val="28"/>
          <w:szCs w:val="28"/>
        </w:rPr>
        <w:t>RSCAO</w:t>
      </w:r>
      <w:r w:rsidRPr="00F96756">
        <w:rPr>
          <w:rFonts w:ascii="Times New Roman" w:eastAsia="Times New Roman" w:hAnsi="Times New Roman" w:cs="Times New Roman"/>
          <w:bCs/>
          <w:color w:val="222222"/>
          <w:sz w:val="28"/>
          <w:szCs w:val="28"/>
        </w:rPr>
        <w:t xml:space="preserve"> have appointed the sub-regional conveners</w:t>
      </w:r>
      <w:r>
        <w:rPr>
          <w:rFonts w:ascii="Times New Roman" w:eastAsia="Times New Roman" w:hAnsi="Times New Roman" w:cs="Times New Roman"/>
          <w:bCs/>
          <w:color w:val="222222"/>
          <w:sz w:val="28"/>
          <w:szCs w:val="28"/>
        </w:rPr>
        <w:t>, corresponding members and sub-committees</w:t>
      </w:r>
      <w:r w:rsidRPr="00F96756">
        <w:rPr>
          <w:rFonts w:ascii="Times New Roman" w:eastAsia="Times New Roman" w:hAnsi="Times New Roman" w:cs="Times New Roman"/>
          <w:bCs/>
          <w:color w:val="222222"/>
          <w:sz w:val="28"/>
          <w:szCs w:val="28"/>
        </w:rPr>
        <w:t xml:space="preserve"> for section's work</w:t>
      </w:r>
      <w:r>
        <w:rPr>
          <w:rFonts w:ascii="Times New Roman" w:eastAsia="Times New Roman" w:hAnsi="Times New Roman" w:cs="Times New Roman"/>
          <w:bCs/>
          <w:color w:val="222222"/>
          <w:sz w:val="28"/>
          <w:szCs w:val="28"/>
        </w:rPr>
        <w:t xml:space="preserve"> during August </w:t>
      </w:r>
      <w:r w:rsidR="00823621">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 xml:space="preserve">September 2017.  First time </w:t>
      </w:r>
      <w:r w:rsidR="00823621">
        <w:rPr>
          <w:rFonts w:ascii="Times New Roman" w:eastAsia="Times New Roman" w:hAnsi="Times New Roman" w:cs="Times New Roman"/>
          <w:bCs/>
          <w:color w:val="222222"/>
          <w:sz w:val="28"/>
          <w:szCs w:val="28"/>
        </w:rPr>
        <w:t>RSCAO</w:t>
      </w:r>
      <w:r>
        <w:rPr>
          <w:rFonts w:ascii="Times New Roman" w:eastAsia="Times New Roman" w:hAnsi="Times New Roman" w:cs="Times New Roman"/>
          <w:bCs/>
          <w:color w:val="222222"/>
          <w:sz w:val="28"/>
          <w:szCs w:val="28"/>
        </w:rPr>
        <w:t xml:space="preserve"> have appointed 5 corresponding members </w:t>
      </w:r>
      <w:r w:rsidR="00CE1C90">
        <w:rPr>
          <w:rFonts w:ascii="Times New Roman" w:eastAsia="Times New Roman" w:hAnsi="Times New Roman" w:cs="Times New Roman"/>
          <w:bCs/>
          <w:color w:val="222222"/>
          <w:sz w:val="28"/>
          <w:szCs w:val="28"/>
        </w:rPr>
        <w:t xml:space="preserve">in the section </w:t>
      </w:r>
      <w:r>
        <w:rPr>
          <w:rFonts w:ascii="Times New Roman" w:eastAsia="Times New Roman" w:hAnsi="Times New Roman" w:cs="Times New Roman"/>
          <w:bCs/>
          <w:color w:val="222222"/>
          <w:sz w:val="28"/>
          <w:szCs w:val="28"/>
        </w:rPr>
        <w:t>which is the maximum number</w:t>
      </w:r>
      <w:r w:rsidR="00CE1C90">
        <w:rPr>
          <w:rFonts w:ascii="Times New Roman" w:eastAsia="Times New Roman" w:hAnsi="Times New Roman" w:cs="Times New Roman"/>
          <w:bCs/>
          <w:color w:val="222222"/>
          <w:sz w:val="28"/>
          <w:szCs w:val="28"/>
        </w:rPr>
        <w:t xml:space="preserve"> allowed by IFLA</w:t>
      </w:r>
      <w:r>
        <w:rPr>
          <w:rFonts w:ascii="Times New Roman" w:eastAsia="Times New Roman" w:hAnsi="Times New Roman" w:cs="Times New Roman"/>
          <w:bCs/>
          <w:color w:val="222222"/>
          <w:sz w:val="28"/>
          <w:szCs w:val="28"/>
        </w:rPr>
        <w:t>.</w:t>
      </w:r>
    </w:p>
    <w:p w:rsidR="00CE1C90" w:rsidRDefault="00CE1C90" w:rsidP="00CE1C90">
      <w:pPr>
        <w:pStyle w:val="ListParagraph"/>
        <w:shd w:val="clear" w:color="auto" w:fill="FFFFFF"/>
        <w:spacing w:after="0"/>
        <w:ind w:left="0"/>
        <w:jc w:val="both"/>
        <w:rPr>
          <w:rFonts w:ascii="Times New Roman" w:eastAsia="Times New Roman" w:hAnsi="Times New Roman" w:cs="Times New Roman"/>
          <w:bCs/>
          <w:color w:val="222222"/>
          <w:sz w:val="28"/>
          <w:szCs w:val="28"/>
        </w:rPr>
      </w:pPr>
    </w:p>
    <w:p w:rsidR="00663D46" w:rsidRPr="00DD112F" w:rsidRDefault="00663D46" w:rsidP="00663D46">
      <w:pPr>
        <w:shd w:val="clear" w:color="auto" w:fill="FFFFFF"/>
        <w:spacing w:after="0"/>
        <w:jc w:val="both"/>
        <w:rPr>
          <w:rFonts w:ascii="Times New Roman" w:eastAsia="Times New Roman" w:hAnsi="Times New Roman" w:cs="Times New Roman"/>
          <w:color w:val="222222"/>
          <w:sz w:val="28"/>
          <w:szCs w:val="28"/>
          <w:u w:val="single"/>
        </w:rPr>
      </w:pPr>
      <w:r w:rsidRPr="00DD112F">
        <w:rPr>
          <w:rFonts w:ascii="Times New Roman" w:eastAsia="Times New Roman" w:hAnsi="Times New Roman" w:cs="Times New Roman"/>
          <w:b/>
          <w:bCs/>
          <w:color w:val="222222"/>
          <w:sz w:val="28"/>
          <w:szCs w:val="28"/>
          <w:u w:val="single"/>
        </w:rPr>
        <w:t>Sub Regional Conveners</w:t>
      </w:r>
      <w:r>
        <w:rPr>
          <w:rFonts w:ascii="Times New Roman" w:eastAsia="Times New Roman" w:hAnsi="Times New Roman" w:cs="Times New Roman"/>
          <w:b/>
          <w:bCs/>
          <w:color w:val="222222"/>
          <w:sz w:val="28"/>
          <w:szCs w:val="28"/>
          <w:u w:val="single"/>
        </w:rPr>
        <w:t xml:space="preserve"> (2017-2019)</w:t>
      </w:r>
      <w:r w:rsidRPr="00DD112F">
        <w:rPr>
          <w:rFonts w:ascii="Times New Roman" w:eastAsia="Times New Roman" w:hAnsi="Times New Roman" w:cs="Times New Roman"/>
          <w:b/>
          <w:bCs/>
          <w:color w:val="222222"/>
          <w:sz w:val="28"/>
          <w:szCs w:val="28"/>
          <w:u w:val="single"/>
        </w:rPr>
        <w:t>:</w:t>
      </w:r>
    </w:p>
    <w:p w:rsidR="00663D46" w:rsidRPr="00F96756" w:rsidRDefault="00663D46" w:rsidP="00663D46">
      <w:pPr>
        <w:shd w:val="clear" w:color="auto" w:fill="FFFFFF"/>
        <w:tabs>
          <w:tab w:val="center" w:pos="4680"/>
        </w:tabs>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Cendrella Habre (West Asia)</w:t>
      </w:r>
      <w:r>
        <w:rPr>
          <w:rFonts w:ascii="Times New Roman" w:eastAsia="Times New Roman" w:hAnsi="Times New Roman" w:cs="Times New Roman"/>
          <w:color w:val="222222"/>
          <w:sz w:val="28"/>
          <w:szCs w:val="28"/>
        </w:rPr>
        <w:tab/>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Dolores Carungui (South East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Heather Tood (Oceania)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Irina Subhina (Central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Takashi Nagastuka (East Asia)</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Wathmanel Senewaratne (South Asia)</w:t>
      </w:r>
    </w:p>
    <w:p w:rsidR="00CE1C90" w:rsidRDefault="00CE1C90" w:rsidP="00663D46">
      <w:pPr>
        <w:shd w:val="clear" w:color="auto" w:fill="FFFFFF"/>
        <w:spacing w:after="0"/>
        <w:jc w:val="both"/>
        <w:rPr>
          <w:rFonts w:ascii="Times New Roman" w:eastAsia="Times New Roman" w:hAnsi="Times New Roman" w:cs="Times New Roman"/>
          <w:color w:val="222222"/>
          <w:sz w:val="28"/>
          <w:szCs w:val="28"/>
        </w:rPr>
      </w:pPr>
    </w:p>
    <w:p w:rsidR="00663D46" w:rsidRPr="00DD112F" w:rsidRDefault="00663D46" w:rsidP="00663D46">
      <w:pPr>
        <w:shd w:val="clear" w:color="auto" w:fill="FFFFFF"/>
        <w:spacing w:after="0"/>
        <w:jc w:val="both"/>
        <w:rPr>
          <w:rFonts w:ascii="Times New Roman" w:eastAsia="Times New Roman" w:hAnsi="Times New Roman" w:cs="Times New Roman"/>
          <w:b/>
          <w:color w:val="222222"/>
          <w:sz w:val="28"/>
          <w:szCs w:val="28"/>
          <w:u w:val="single"/>
        </w:rPr>
      </w:pPr>
      <w:r w:rsidRPr="00DD112F">
        <w:rPr>
          <w:rFonts w:ascii="Times New Roman" w:eastAsia="Times New Roman" w:hAnsi="Times New Roman" w:cs="Times New Roman"/>
          <w:b/>
          <w:color w:val="222222"/>
          <w:sz w:val="28"/>
          <w:szCs w:val="28"/>
          <w:u w:val="single"/>
        </w:rPr>
        <w:t>Corresponding Members (2017-2019):</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Dil Ruksana Basunia(Bangladesh) – 2</w:t>
      </w:r>
      <w:r w:rsidRPr="00DD112F">
        <w:rPr>
          <w:rFonts w:ascii="Times New Roman" w:eastAsia="Times New Roman" w:hAnsi="Times New Roman" w:cs="Times New Roman"/>
          <w:color w:val="222222"/>
          <w:sz w:val="28"/>
          <w:szCs w:val="28"/>
          <w:vertAlign w:val="superscript"/>
        </w:rPr>
        <w:t>nd</w:t>
      </w:r>
      <w:r>
        <w:rPr>
          <w:rFonts w:ascii="Times New Roman" w:eastAsia="Times New Roman" w:hAnsi="Times New Roman" w:cs="Times New Roman"/>
          <w:color w:val="222222"/>
          <w:sz w:val="28"/>
          <w:szCs w:val="28"/>
        </w:rPr>
        <w:t xml:space="preserve"> Term</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Chihfeng Lin (Taiwan)</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Winston Roberts (Newzialand)</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Rindra Ramil (Saudi Arabia)</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Arshad Mahmood Abbasi (Pakistan)</w:t>
      </w:r>
    </w:p>
    <w:p w:rsidR="00CE1C90" w:rsidRDefault="00CE1C90" w:rsidP="00663D46">
      <w:pPr>
        <w:shd w:val="clear" w:color="auto" w:fill="FFFFFF"/>
        <w:spacing w:after="0"/>
        <w:jc w:val="both"/>
        <w:rPr>
          <w:rFonts w:ascii="Times New Roman" w:eastAsia="Times New Roman" w:hAnsi="Times New Roman" w:cs="Times New Roman"/>
          <w:color w:val="222222"/>
          <w:sz w:val="28"/>
          <w:szCs w:val="28"/>
        </w:rPr>
      </w:pPr>
    </w:p>
    <w:p w:rsidR="00663D46" w:rsidRPr="00DD112F" w:rsidRDefault="00663D46" w:rsidP="00663D46">
      <w:pPr>
        <w:shd w:val="clear" w:color="auto" w:fill="FFFFFF"/>
        <w:spacing w:after="0"/>
        <w:jc w:val="both"/>
        <w:rPr>
          <w:rFonts w:ascii="Times New Roman" w:eastAsia="Times New Roman" w:hAnsi="Times New Roman" w:cs="Times New Roman"/>
          <w:color w:val="222222"/>
          <w:sz w:val="28"/>
          <w:szCs w:val="28"/>
          <w:u w:val="single"/>
        </w:rPr>
      </w:pPr>
      <w:r w:rsidRPr="00DD112F">
        <w:rPr>
          <w:rFonts w:ascii="Times New Roman" w:eastAsia="Times New Roman" w:hAnsi="Times New Roman" w:cs="Times New Roman"/>
          <w:b/>
          <w:bCs/>
          <w:color w:val="222222"/>
          <w:sz w:val="28"/>
          <w:szCs w:val="28"/>
          <w:u w:val="single"/>
        </w:rPr>
        <w:t>Action Plan and Strateg</w:t>
      </w:r>
      <w:r>
        <w:rPr>
          <w:rFonts w:ascii="Times New Roman" w:eastAsia="Times New Roman" w:hAnsi="Times New Roman" w:cs="Times New Roman"/>
          <w:b/>
          <w:bCs/>
          <w:color w:val="222222"/>
          <w:sz w:val="28"/>
          <w:szCs w:val="28"/>
          <w:u w:val="single"/>
        </w:rPr>
        <w:t>ic planning Committee  2017-2019:</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Madhu Bhargava (Convenor)</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Cendrella Habre (Member, West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Dolores Carungui (Member, South East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lastRenderedPageBreak/>
        <w:t>Heather Tood (Member, Oceania)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Irina Subhina (Member, Central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Takashi Nagastuka (Member, East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Wathmanel Senewaratne (Member, South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Vicki McDonld (Member, Oceania)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Margaret A Terry (Member, Oceania)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Sanjay Bihani (RSCAO Chair)</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Tina Yang (RSCAO Secretary)</w:t>
      </w:r>
    </w:p>
    <w:p w:rsidR="00CE1C90" w:rsidRPr="00F96756" w:rsidRDefault="00CE1C90" w:rsidP="00663D46">
      <w:pPr>
        <w:shd w:val="clear" w:color="auto" w:fill="FFFFFF"/>
        <w:spacing w:after="0"/>
        <w:jc w:val="both"/>
        <w:rPr>
          <w:rFonts w:ascii="Times New Roman" w:eastAsia="Times New Roman" w:hAnsi="Times New Roman" w:cs="Times New Roman"/>
          <w:color w:val="222222"/>
          <w:sz w:val="28"/>
          <w:szCs w:val="28"/>
        </w:rPr>
      </w:pPr>
    </w:p>
    <w:p w:rsidR="00663D46" w:rsidRPr="00DD112F" w:rsidRDefault="00663D46" w:rsidP="00663D46">
      <w:pPr>
        <w:shd w:val="clear" w:color="auto" w:fill="FFFFFF"/>
        <w:spacing w:after="0"/>
        <w:jc w:val="both"/>
        <w:rPr>
          <w:rFonts w:ascii="Times New Roman" w:eastAsia="Times New Roman" w:hAnsi="Times New Roman" w:cs="Times New Roman"/>
          <w:b/>
          <w:color w:val="222222"/>
          <w:sz w:val="28"/>
          <w:szCs w:val="28"/>
          <w:u w:val="single"/>
        </w:rPr>
      </w:pPr>
      <w:r w:rsidRPr="00DD112F">
        <w:rPr>
          <w:rFonts w:ascii="Times New Roman" w:eastAsia="Times New Roman" w:hAnsi="Times New Roman" w:cs="Times New Roman"/>
          <w:b/>
          <w:bCs/>
          <w:color w:val="222222"/>
          <w:sz w:val="28"/>
          <w:szCs w:val="28"/>
          <w:u w:val="single"/>
        </w:rPr>
        <w:t>Communication and Marketing Committee 2017-2019:</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Takashi Nagastuka (Convenor)</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Cendrella Habre (Member, West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Dolores Carungui (Member, South East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Heather Tood (Member, Oceania)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Irina Subhina (Member, Central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Wathmanel Senewaratne (Member, South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Susmita Chakraborty (Member, South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Margaret A Terry (Member, Oceania)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Edzan Nazir (Member, South East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Mya Oo (Member, Southeast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Sanjay Bihani (RSCAO Chair)</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Tina Yang (RSCAO Secretary)</w:t>
      </w:r>
    </w:p>
    <w:p w:rsidR="00CE1C90" w:rsidRPr="00F96756" w:rsidRDefault="00CE1C90" w:rsidP="00663D46">
      <w:pPr>
        <w:shd w:val="clear" w:color="auto" w:fill="FFFFFF"/>
        <w:spacing w:after="0"/>
        <w:jc w:val="both"/>
        <w:rPr>
          <w:rFonts w:ascii="Times New Roman" w:eastAsia="Times New Roman" w:hAnsi="Times New Roman" w:cs="Times New Roman"/>
          <w:color w:val="222222"/>
          <w:sz w:val="28"/>
          <w:szCs w:val="28"/>
        </w:rPr>
      </w:pPr>
    </w:p>
    <w:p w:rsidR="00663D46" w:rsidRPr="00DD112F" w:rsidRDefault="00663D46" w:rsidP="00663D46">
      <w:pPr>
        <w:shd w:val="clear" w:color="auto" w:fill="FFFFFF"/>
        <w:spacing w:after="0"/>
        <w:jc w:val="both"/>
        <w:rPr>
          <w:rFonts w:ascii="Times New Roman" w:eastAsia="Times New Roman" w:hAnsi="Times New Roman" w:cs="Times New Roman"/>
          <w:color w:val="222222"/>
          <w:sz w:val="28"/>
          <w:szCs w:val="28"/>
          <w:u w:val="single"/>
        </w:rPr>
      </w:pPr>
      <w:r w:rsidRPr="00DD112F">
        <w:rPr>
          <w:rFonts w:ascii="Times New Roman" w:eastAsia="Times New Roman" w:hAnsi="Times New Roman" w:cs="Times New Roman"/>
          <w:b/>
          <w:bCs/>
          <w:color w:val="222222"/>
          <w:sz w:val="28"/>
          <w:szCs w:val="28"/>
          <w:u w:val="single"/>
        </w:rPr>
        <w:t xml:space="preserve">Congress Planning Committee for </w:t>
      </w:r>
      <w:r>
        <w:rPr>
          <w:rFonts w:ascii="Times New Roman" w:eastAsia="Times New Roman" w:hAnsi="Times New Roman" w:cs="Times New Roman"/>
          <w:b/>
          <w:bCs/>
          <w:color w:val="222222"/>
          <w:sz w:val="28"/>
          <w:szCs w:val="28"/>
          <w:u w:val="single"/>
        </w:rPr>
        <w:t xml:space="preserve">WLIC /IFLA </w:t>
      </w:r>
      <w:r w:rsidRPr="00DD112F">
        <w:rPr>
          <w:rFonts w:ascii="Times New Roman" w:eastAsia="Times New Roman" w:hAnsi="Times New Roman" w:cs="Times New Roman"/>
          <w:b/>
          <w:bCs/>
          <w:color w:val="222222"/>
          <w:sz w:val="28"/>
          <w:szCs w:val="28"/>
          <w:u w:val="single"/>
        </w:rPr>
        <w:t>2018</w:t>
      </w:r>
      <w:r>
        <w:rPr>
          <w:rFonts w:ascii="Times New Roman" w:eastAsia="Times New Roman" w:hAnsi="Times New Roman" w:cs="Times New Roman"/>
          <w:b/>
          <w:bCs/>
          <w:color w:val="222222"/>
          <w:sz w:val="28"/>
          <w:szCs w:val="28"/>
          <w:u w:val="single"/>
        </w:rPr>
        <w:t>:</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Ramesh C Gaur (Convenor)</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Premila Gamage (Member, South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Cendrella Habre ( Member, West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Heather Tood (Member, Oceania)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Edzan Nasir ( Member, East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Myo Oo (Member, South East Asia)</w:t>
      </w:r>
    </w:p>
    <w:p w:rsidR="00663D46" w:rsidRPr="00F9675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Sanjay Bihani (RSCAO Chair)</w:t>
      </w:r>
    </w:p>
    <w:p w:rsidR="00663D46" w:rsidRDefault="00663D46" w:rsidP="00663D46">
      <w:pPr>
        <w:shd w:val="clear" w:color="auto" w:fill="FFFFFF"/>
        <w:spacing w:after="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t>Tina Yang (RSCAO Secretary)</w:t>
      </w:r>
    </w:p>
    <w:p w:rsidR="00CE1C90" w:rsidRDefault="00CE1C90" w:rsidP="00663D46">
      <w:pPr>
        <w:shd w:val="clear" w:color="auto" w:fill="FFFFFF"/>
        <w:spacing w:after="0"/>
        <w:jc w:val="both"/>
        <w:rPr>
          <w:rFonts w:ascii="Times New Roman" w:eastAsia="Times New Roman" w:hAnsi="Times New Roman" w:cs="Times New Roman"/>
          <w:color w:val="222222"/>
          <w:sz w:val="28"/>
          <w:szCs w:val="28"/>
        </w:rPr>
      </w:pPr>
    </w:p>
    <w:p w:rsidR="0093549A" w:rsidRDefault="0093549A" w:rsidP="00663D46">
      <w:pPr>
        <w:shd w:val="clear" w:color="auto" w:fill="FFFFFF"/>
        <w:spacing w:after="0"/>
        <w:jc w:val="both"/>
        <w:rPr>
          <w:rFonts w:ascii="Times New Roman" w:eastAsia="Times New Roman" w:hAnsi="Times New Roman" w:cs="Times New Roman"/>
          <w:color w:val="222222"/>
          <w:sz w:val="28"/>
          <w:szCs w:val="28"/>
        </w:rPr>
      </w:pPr>
    </w:p>
    <w:p w:rsidR="00823621" w:rsidRDefault="00663D46" w:rsidP="00823621">
      <w:pPr>
        <w:pStyle w:val="ListParagraph"/>
        <w:numPr>
          <w:ilvl w:val="0"/>
          <w:numId w:val="1"/>
        </w:numPr>
        <w:shd w:val="clear" w:color="auto" w:fill="FFFFFF"/>
        <w:spacing w:after="0"/>
        <w:ind w:left="-90"/>
        <w:jc w:val="both"/>
        <w:rPr>
          <w:rFonts w:ascii="Times New Roman" w:eastAsia="Times New Roman" w:hAnsi="Times New Roman" w:cs="Times New Roman"/>
          <w:color w:val="222222"/>
          <w:sz w:val="28"/>
          <w:szCs w:val="28"/>
        </w:rPr>
      </w:pPr>
      <w:r w:rsidRPr="00F96756">
        <w:rPr>
          <w:rFonts w:ascii="Times New Roman" w:eastAsia="Times New Roman" w:hAnsi="Times New Roman" w:cs="Times New Roman"/>
          <w:color w:val="222222"/>
          <w:sz w:val="28"/>
          <w:szCs w:val="28"/>
        </w:rPr>
        <w:lastRenderedPageBreak/>
        <w:t> </w:t>
      </w:r>
      <w:r>
        <w:rPr>
          <w:rFonts w:ascii="Times New Roman" w:eastAsia="Times New Roman" w:hAnsi="Times New Roman" w:cs="Times New Roman"/>
          <w:b/>
          <w:bCs/>
          <w:color w:val="222222"/>
          <w:sz w:val="28"/>
          <w:szCs w:val="28"/>
        </w:rPr>
        <w:t>RSCAO Mid-T</w:t>
      </w:r>
      <w:r w:rsidRPr="00F96756">
        <w:rPr>
          <w:rFonts w:ascii="Times New Roman" w:eastAsia="Times New Roman" w:hAnsi="Times New Roman" w:cs="Times New Roman"/>
          <w:b/>
          <w:bCs/>
          <w:color w:val="222222"/>
          <w:sz w:val="28"/>
          <w:szCs w:val="28"/>
        </w:rPr>
        <w:t>erm meeting 2018</w:t>
      </w:r>
      <w:r>
        <w:rPr>
          <w:rFonts w:ascii="Times New Roman" w:eastAsia="Times New Roman" w:hAnsi="Times New Roman" w:cs="Times New Roman"/>
          <w:b/>
          <w:bCs/>
          <w:color w:val="222222"/>
          <w:sz w:val="28"/>
          <w:szCs w:val="28"/>
        </w:rPr>
        <w:t xml:space="preserve"> at NLK, Seoul: </w:t>
      </w:r>
      <w:r w:rsidRPr="006B05B4">
        <w:rPr>
          <w:rFonts w:ascii="Times New Roman" w:eastAsia="Times New Roman" w:hAnsi="Times New Roman" w:cs="Times New Roman"/>
          <w:color w:val="222222"/>
          <w:sz w:val="28"/>
          <w:szCs w:val="28"/>
        </w:rPr>
        <w:t>Upon the request of IFLA Governing Board and in consultation and confirmation with the National Library of Korea (NLK) and RSCAO members, we have changed the meeting dates from February 2018 to 9-11 April 2018.  There were 18 confirmed participants for mid-term meeting including 2 participants from the R</w:t>
      </w:r>
      <w:r w:rsidR="00823621">
        <w:rPr>
          <w:rFonts w:ascii="Times New Roman" w:eastAsia="Times New Roman" w:hAnsi="Times New Roman" w:cs="Times New Roman"/>
          <w:color w:val="222222"/>
          <w:sz w:val="28"/>
          <w:szCs w:val="28"/>
        </w:rPr>
        <w:t>egional Office in the beginning, but</w:t>
      </w:r>
      <w:r w:rsidRPr="006B05B4">
        <w:rPr>
          <w:rFonts w:ascii="Times New Roman" w:eastAsia="Times New Roman" w:hAnsi="Times New Roman" w:cs="Times New Roman"/>
          <w:color w:val="222222"/>
          <w:sz w:val="28"/>
          <w:szCs w:val="28"/>
        </w:rPr>
        <w:t xml:space="preserve"> some participants have sent their apologies at the last minutes and </w:t>
      </w:r>
      <w:r w:rsidR="00823621">
        <w:rPr>
          <w:rFonts w:ascii="Times New Roman" w:eastAsia="Times New Roman" w:hAnsi="Times New Roman" w:cs="Times New Roman"/>
          <w:color w:val="222222"/>
          <w:sz w:val="28"/>
          <w:szCs w:val="28"/>
        </w:rPr>
        <w:t>total</w:t>
      </w:r>
      <w:r w:rsidRPr="006B05B4">
        <w:rPr>
          <w:rFonts w:ascii="Times New Roman" w:eastAsia="Times New Roman" w:hAnsi="Times New Roman" w:cs="Times New Roman"/>
          <w:color w:val="222222"/>
          <w:sz w:val="28"/>
          <w:szCs w:val="28"/>
        </w:rPr>
        <w:t xml:space="preserve"> 16 participants</w:t>
      </w:r>
      <w:r w:rsidR="00823621">
        <w:rPr>
          <w:rFonts w:ascii="Times New Roman" w:eastAsia="Times New Roman" w:hAnsi="Times New Roman" w:cs="Times New Roman"/>
          <w:color w:val="222222"/>
          <w:sz w:val="28"/>
          <w:szCs w:val="28"/>
        </w:rPr>
        <w:t xml:space="preserve"> attended the meeting</w:t>
      </w:r>
      <w:r w:rsidRPr="006B05B4">
        <w:rPr>
          <w:rFonts w:ascii="Times New Roman" w:eastAsia="Times New Roman" w:hAnsi="Times New Roman" w:cs="Times New Roman"/>
          <w:color w:val="222222"/>
          <w:sz w:val="28"/>
          <w:szCs w:val="28"/>
        </w:rPr>
        <w:t xml:space="preserve"> including Regional Office. It was discussed and agreed that 4 nights’ accommodation from 8-11 April 2018 would be sponsored for </w:t>
      </w:r>
      <w:r w:rsidR="00823621">
        <w:rPr>
          <w:rFonts w:ascii="Times New Roman" w:eastAsia="Times New Roman" w:hAnsi="Times New Roman" w:cs="Times New Roman"/>
          <w:color w:val="222222"/>
          <w:sz w:val="28"/>
          <w:szCs w:val="28"/>
        </w:rPr>
        <w:t xml:space="preserve">mid-term </w:t>
      </w:r>
      <w:r w:rsidR="00823621" w:rsidRPr="006B05B4">
        <w:rPr>
          <w:rFonts w:ascii="Times New Roman" w:eastAsia="Times New Roman" w:hAnsi="Times New Roman" w:cs="Times New Roman"/>
          <w:color w:val="222222"/>
          <w:sz w:val="28"/>
          <w:szCs w:val="28"/>
        </w:rPr>
        <w:t>meeting</w:t>
      </w:r>
      <w:r w:rsidRPr="006B05B4">
        <w:rPr>
          <w:rFonts w:ascii="Times New Roman" w:eastAsia="Times New Roman" w:hAnsi="Times New Roman" w:cs="Times New Roman"/>
          <w:color w:val="222222"/>
          <w:sz w:val="28"/>
          <w:szCs w:val="28"/>
        </w:rPr>
        <w:t xml:space="preserve"> and seminar.</w:t>
      </w:r>
      <w:r w:rsidR="00823621" w:rsidRPr="00823621">
        <w:rPr>
          <w:rFonts w:ascii="Times New Roman" w:eastAsia="Times New Roman" w:hAnsi="Times New Roman" w:cs="Times New Roman"/>
          <w:color w:val="222222"/>
          <w:sz w:val="28"/>
          <w:szCs w:val="28"/>
        </w:rPr>
        <w:t xml:space="preserve"> </w:t>
      </w:r>
      <w:r w:rsidR="00823621">
        <w:rPr>
          <w:rFonts w:ascii="Times New Roman" w:eastAsia="Times New Roman" w:hAnsi="Times New Roman" w:cs="Times New Roman"/>
          <w:color w:val="222222"/>
          <w:sz w:val="28"/>
          <w:szCs w:val="28"/>
        </w:rPr>
        <w:t>Several matters were discussed during the meeting including selection of papers for RSCAO Open session for WLIC 2018.</w:t>
      </w:r>
    </w:p>
    <w:p w:rsidR="0093549A" w:rsidRDefault="0093549A" w:rsidP="0093549A">
      <w:pPr>
        <w:pStyle w:val="ListParagraph"/>
        <w:shd w:val="clear" w:color="auto" w:fill="FFFFFF"/>
        <w:spacing w:after="0"/>
        <w:ind w:left="-90"/>
        <w:jc w:val="both"/>
        <w:rPr>
          <w:rFonts w:ascii="Times New Roman" w:eastAsia="Times New Roman" w:hAnsi="Times New Roman" w:cs="Times New Roman"/>
          <w:color w:val="222222"/>
          <w:sz w:val="28"/>
          <w:szCs w:val="28"/>
        </w:rPr>
      </w:pPr>
    </w:p>
    <w:p w:rsidR="00CE1C90" w:rsidRPr="00CE1C90" w:rsidRDefault="00663D46" w:rsidP="00823621">
      <w:pPr>
        <w:pStyle w:val="ListParagraph"/>
        <w:numPr>
          <w:ilvl w:val="0"/>
          <w:numId w:val="1"/>
        </w:numPr>
        <w:shd w:val="clear" w:color="auto" w:fill="FFFFFF"/>
        <w:spacing w:after="0"/>
        <w:ind w:left="-90"/>
        <w:jc w:val="both"/>
        <w:rPr>
          <w:rFonts w:ascii="Times New Roman" w:eastAsia="Times New Roman" w:hAnsi="Times New Roman" w:cs="Times New Roman"/>
          <w:color w:val="222222"/>
          <w:sz w:val="28"/>
          <w:szCs w:val="28"/>
        </w:rPr>
      </w:pPr>
      <w:r w:rsidRPr="00823621">
        <w:rPr>
          <w:rFonts w:ascii="Times New Roman" w:eastAsia="Times New Roman" w:hAnsi="Times New Roman" w:cs="Times New Roman"/>
          <w:b/>
          <w:bCs/>
          <w:color w:val="222222"/>
          <w:sz w:val="28"/>
          <w:szCs w:val="28"/>
        </w:rPr>
        <w:t xml:space="preserve">Minutes of the RSCAO meetings held at Wroclaw during WLIC 2017: </w:t>
      </w:r>
      <w:r w:rsidRPr="00823621">
        <w:rPr>
          <w:rFonts w:ascii="Times New Roman" w:eastAsia="Times New Roman" w:hAnsi="Times New Roman" w:cs="Times New Roman"/>
          <w:color w:val="222222"/>
          <w:sz w:val="28"/>
          <w:szCs w:val="28"/>
        </w:rPr>
        <w:t xml:space="preserve">Minutes of the RSCAO meetings held at WLIC in Wroclaw 2017 was sent to the members during October 2017 and uploaded on </w:t>
      </w:r>
      <w:r w:rsidR="00823621" w:rsidRPr="00823621">
        <w:rPr>
          <w:rFonts w:ascii="Times New Roman" w:eastAsia="Times New Roman" w:hAnsi="Times New Roman" w:cs="Times New Roman"/>
          <w:color w:val="222222"/>
          <w:sz w:val="28"/>
          <w:szCs w:val="28"/>
        </w:rPr>
        <w:t xml:space="preserve">RSCAO </w:t>
      </w:r>
      <w:r w:rsidRPr="00823621">
        <w:rPr>
          <w:rFonts w:ascii="Times New Roman" w:eastAsia="Times New Roman" w:hAnsi="Times New Roman" w:cs="Times New Roman"/>
          <w:color w:val="222222"/>
          <w:sz w:val="28"/>
          <w:szCs w:val="28"/>
        </w:rPr>
        <w:t>webpage on IFLA website for comments/ feedback, if any.</w:t>
      </w:r>
      <w:r w:rsidR="00823621" w:rsidRPr="00823621">
        <w:rPr>
          <w:rFonts w:ascii="Times New Roman" w:eastAsia="Times New Roman" w:hAnsi="Times New Roman" w:cs="Times New Roman"/>
          <w:color w:val="222222"/>
          <w:sz w:val="28"/>
          <w:szCs w:val="28"/>
        </w:rPr>
        <w:t xml:space="preserve"> The minutes were approved during mid-term meeting.</w:t>
      </w:r>
    </w:p>
    <w:p w:rsidR="00CE1C90" w:rsidRPr="00CE1C90" w:rsidRDefault="00CE1C90" w:rsidP="00CE1C90">
      <w:pPr>
        <w:pStyle w:val="ListParagraph"/>
        <w:rPr>
          <w:rFonts w:ascii="Times New Roman" w:eastAsia="Times New Roman" w:hAnsi="Times New Roman" w:cs="Times New Roman"/>
          <w:b/>
          <w:bCs/>
          <w:color w:val="222222"/>
          <w:sz w:val="28"/>
          <w:szCs w:val="28"/>
        </w:rPr>
      </w:pPr>
    </w:p>
    <w:p w:rsidR="00823621" w:rsidRDefault="00823621" w:rsidP="00823621">
      <w:pPr>
        <w:pStyle w:val="ListParagraph"/>
        <w:numPr>
          <w:ilvl w:val="0"/>
          <w:numId w:val="1"/>
        </w:numPr>
        <w:shd w:val="clear" w:color="auto" w:fill="FFFFFF"/>
        <w:spacing w:after="0"/>
        <w:ind w:left="-90"/>
        <w:jc w:val="both"/>
        <w:rPr>
          <w:rFonts w:ascii="Times New Roman" w:eastAsia="Times New Roman" w:hAnsi="Times New Roman" w:cs="Times New Roman"/>
          <w:color w:val="222222"/>
          <w:sz w:val="28"/>
          <w:szCs w:val="28"/>
        </w:rPr>
      </w:pPr>
      <w:r w:rsidRPr="00823621">
        <w:rPr>
          <w:rFonts w:ascii="Times New Roman" w:eastAsia="Times New Roman" w:hAnsi="Times New Roman" w:cs="Times New Roman"/>
          <w:b/>
          <w:bCs/>
          <w:color w:val="222222"/>
          <w:sz w:val="28"/>
          <w:szCs w:val="28"/>
        </w:rPr>
        <w:t>Minutes of the RSCAO mid-term meetings held at Seoul</w:t>
      </w:r>
      <w:r w:rsidR="00CE1C90">
        <w:rPr>
          <w:rFonts w:ascii="Times New Roman" w:eastAsia="Times New Roman" w:hAnsi="Times New Roman" w:cs="Times New Roman"/>
          <w:b/>
          <w:bCs/>
          <w:color w:val="222222"/>
          <w:sz w:val="28"/>
          <w:szCs w:val="28"/>
        </w:rPr>
        <w:t xml:space="preserve"> April 2018</w:t>
      </w:r>
      <w:r w:rsidRPr="00823621">
        <w:rPr>
          <w:rFonts w:ascii="Times New Roman" w:eastAsia="Times New Roman" w:hAnsi="Times New Roman" w:cs="Times New Roman"/>
          <w:b/>
          <w:bCs/>
          <w:color w:val="222222"/>
          <w:sz w:val="28"/>
          <w:szCs w:val="28"/>
        </w:rPr>
        <w:t xml:space="preserve">: </w:t>
      </w:r>
      <w:r w:rsidRPr="00823621">
        <w:rPr>
          <w:rFonts w:ascii="Times New Roman" w:eastAsia="Times New Roman" w:hAnsi="Times New Roman" w:cs="Times New Roman"/>
          <w:color w:val="222222"/>
          <w:sz w:val="28"/>
          <w:szCs w:val="28"/>
        </w:rPr>
        <w:t xml:space="preserve">Minutes of the RSCAO mid-term meeting was sent to the members during May 2018 before uploading on our webpage on IFLA website for comments/ feedback, if any. We have also </w:t>
      </w:r>
      <w:r>
        <w:rPr>
          <w:rFonts w:ascii="Times New Roman" w:eastAsia="Times New Roman" w:hAnsi="Times New Roman" w:cs="Times New Roman"/>
          <w:color w:val="222222"/>
          <w:sz w:val="28"/>
          <w:szCs w:val="28"/>
        </w:rPr>
        <w:t>worked</w:t>
      </w:r>
      <w:r w:rsidRPr="00823621">
        <w:rPr>
          <w:rFonts w:ascii="Times New Roman" w:eastAsia="Times New Roman" w:hAnsi="Times New Roman" w:cs="Times New Roman"/>
          <w:color w:val="222222"/>
          <w:sz w:val="28"/>
          <w:szCs w:val="28"/>
        </w:rPr>
        <w:t xml:space="preserve"> on issues to be taken care by the Chair/ Secretary and other members of the committee and necessary action taken</w:t>
      </w:r>
      <w:r>
        <w:rPr>
          <w:rFonts w:ascii="Times New Roman" w:eastAsia="Times New Roman" w:hAnsi="Times New Roman" w:cs="Times New Roman"/>
          <w:color w:val="222222"/>
          <w:sz w:val="28"/>
          <w:szCs w:val="28"/>
        </w:rPr>
        <w:t xml:space="preserve"> in this regard</w:t>
      </w:r>
      <w:r w:rsidRPr="00823621">
        <w:rPr>
          <w:rFonts w:ascii="Times New Roman" w:eastAsia="Times New Roman" w:hAnsi="Times New Roman" w:cs="Times New Roman"/>
          <w:color w:val="222222"/>
          <w:sz w:val="28"/>
          <w:szCs w:val="28"/>
        </w:rPr>
        <w:t>.</w:t>
      </w:r>
    </w:p>
    <w:p w:rsidR="0093549A" w:rsidRPr="0093549A" w:rsidRDefault="0093549A" w:rsidP="0093549A">
      <w:pPr>
        <w:pStyle w:val="ListParagraph"/>
        <w:rPr>
          <w:rFonts w:ascii="Times New Roman" w:eastAsia="Times New Roman" w:hAnsi="Times New Roman" w:cs="Times New Roman"/>
          <w:color w:val="222222"/>
          <w:sz w:val="28"/>
          <w:szCs w:val="28"/>
        </w:rPr>
      </w:pPr>
    </w:p>
    <w:p w:rsidR="00823621" w:rsidRDefault="00663D46" w:rsidP="00823621">
      <w:pPr>
        <w:pStyle w:val="ListParagraph"/>
        <w:numPr>
          <w:ilvl w:val="0"/>
          <w:numId w:val="1"/>
        </w:numPr>
        <w:shd w:val="clear" w:color="auto" w:fill="FFFFFF"/>
        <w:spacing w:after="0"/>
        <w:ind w:left="-90"/>
        <w:jc w:val="both"/>
        <w:rPr>
          <w:rFonts w:ascii="Times New Roman" w:eastAsia="Times New Roman" w:hAnsi="Times New Roman" w:cs="Times New Roman"/>
          <w:color w:val="222222"/>
          <w:sz w:val="28"/>
          <w:szCs w:val="28"/>
        </w:rPr>
      </w:pPr>
      <w:r w:rsidRPr="00823621">
        <w:rPr>
          <w:rFonts w:ascii="Times New Roman" w:eastAsia="Times New Roman" w:hAnsi="Times New Roman" w:cs="Times New Roman"/>
          <w:b/>
          <w:bCs/>
          <w:color w:val="222222"/>
          <w:sz w:val="28"/>
          <w:szCs w:val="28"/>
        </w:rPr>
        <w:t xml:space="preserve">Logo for Asia and Oceania Section: </w:t>
      </w:r>
      <w:r w:rsidRPr="00823621">
        <w:rPr>
          <w:rFonts w:ascii="Times New Roman" w:eastAsia="Times New Roman" w:hAnsi="Times New Roman" w:cs="Times New Roman"/>
          <w:color w:val="222222"/>
          <w:sz w:val="28"/>
          <w:szCs w:val="28"/>
        </w:rPr>
        <w:t xml:space="preserve">Logo for the Section provided by IFLA Headquarter was used for social media, web pages and other digital documents as well as used in conferences which were organized in collaboration with RSCAO. The logo was also forwarded to all RSCAO members for use. </w:t>
      </w:r>
    </w:p>
    <w:p w:rsidR="0093549A" w:rsidRPr="0093549A" w:rsidRDefault="0093549A" w:rsidP="0093549A">
      <w:pPr>
        <w:pStyle w:val="ListParagraph"/>
        <w:rPr>
          <w:rFonts w:ascii="Times New Roman" w:eastAsia="Times New Roman" w:hAnsi="Times New Roman" w:cs="Times New Roman"/>
          <w:color w:val="222222"/>
          <w:sz w:val="28"/>
          <w:szCs w:val="28"/>
        </w:rPr>
      </w:pPr>
    </w:p>
    <w:p w:rsidR="00823621" w:rsidRDefault="00663D46" w:rsidP="00823621">
      <w:pPr>
        <w:pStyle w:val="ListParagraph"/>
        <w:numPr>
          <w:ilvl w:val="0"/>
          <w:numId w:val="1"/>
        </w:numPr>
        <w:shd w:val="clear" w:color="auto" w:fill="FFFFFF"/>
        <w:tabs>
          <w:tab w:val="left" w:pos="450"/>
        </w:tabs>
        <w:spacing w:after="0"/>
        <w:ind w:left="-90"/>
        <w:jc w:val="both"/>
        <w:rPr>
          <w:rFonts w:ascii="Times New Roman" w:eastAsia="Times New Roman" w:hAnsi="Times New Roman" w:cs="Times New Roman"/>
          <w:color w:val="222222"/>
          <w:sz w:val="28"/>
          <w:szCs w:val="28"/>
        </w:rPr>
      </w:pPr>
      <w:r w:rsidRPr="00684032">
        <w:rPr>
          <w:rFonts w:ascii="Times New Roman" w:eastAsia="Times New Roman" w:hAnsi="Times New Roman" w:cs="Times New Roman"/>
          <w:b/>
          <w:bCs/>
          <w:color w:val="222222"/>
          <w:sz w:val="28"/>
          <w:szCs w:val="28"/>
        </w:rPr>
        <w:t xml:space="preserve">Asia and Oceania Section Email address: </w:t>
      </w:r>
      <w:r w:rsidR="00823621" w:rsidRPr="00684032">
        <w:rPr>
          <w:rFonts w:ascii="Times New Roman" w:eastAsia="Times New Roman" w:hAnsi="Times New Roman" w:cs="Times New Roman"/>
          <w:color w:val="222222"/>
          <w:sz w:val="28"/>
          <w:szCs w:val="28"/>
        </w:rPr>
        <w:t>RSCAO</w:t>
      </w:r>
      <w:r w:rsidRPr="00684032">
        <w:rPr>
          <w:rFonts w:ascii="Times New Roman" w:eastAsia="Times New Roman" w:hAnsi="Times New Roman" w:cs="Times New Roman"/>
          <w:color w:val="222222"/>
          <w:sz w:val="28"/>
          <w:szCs w:val="28"/>
        </w:rPr>
        <w:t xml:space="preserve"> have  selected and created a Gmail account  (</w:t>
      </w:r>
      <w:hyperlink r:id="rId8" w:tgtFrame="_blank" w:history="1">
        <w:r w:rsidRPr="00684032">
          <w:rPr>
            <w:rFonts w:ascii="Times New Roman" w:eastAsia="Times New Roman" w:hAnsi="Times New Roman" w:cs="Times New Roman"/>
            <w:color w:val="1155CC"/>
            <w:sz w:val="28"/>
            <w:szCs w:val="28"/>
            <w:u w:val="single"/>
          </w:rPr>
          <w:t>rscaoifla@gmail.com</w:t>
        </w:r>
      </w:hyperlink>
      <w:r w:rsidRPr="00684032">
        <w:rPr>
          <w:rFonts w:ascii="Times New Roman" w:eastAsia="Times New Roman" w:hAnsi="Times New Roman" w:cs="Times New Roman"/>
          <w:color w:val="222222"/>
          <w:sz w:val="28"/>
          <w:szCs w:val="28"/>
        </w:rPr>
        <w:t>) for the section and it is  currently managed by Tina, RSCAO Secretary for the section's work and also provided it on one pager information  on IFLA website for the section. It will be available and transferable to the new team of the officers of the section for continuity of important information about the section</w:t>
      </w:r>
      <w:r w:rsidR="00684032" w:rsidRPr="00684032">
        <w:rPr>
          <w:rFonts w:ascii="Times New Roman" w:eastAsia="Times New Roman" w:hAnsi="Times New Roman" w:cs="Times New Roman"/>
          <w:color w:val="222222"/>
          <w:sz w:val="28"/>
          <w:szCs w:val="28"/>
        </w:rPr>
        <w:t xml:space="preserve">. Takashi has been in touch with IFLA for an email address under IFLA domain. </w:t>
      </w:r>
    </w:p>
    <w:p w:rsidR="0093549A" w:rsidRPr="0093549A" w:rsidRDefault="0093549A" w:rsidP="0093549A">
      <w:pPr>
        <w:pStyle w:val="ListParagraph"/>
        <w:rPr>
          <w:rFonts w:ascii="Times New Roman" w:eastAsia="Times New Roman" w:hAnsi="Times New Roman" w:cs="Times New Roman"/>
          <w:color w:val="222222"/>
          <w:sz w:val="28"/>
          <w:szCs w:val="28"/>
        </w:rPr>
      </w:pPr>
    </w:p>
    <w:p w:rsidR="00663D46" w:rsidRPr="00823621" w:rsidRDefault="00663D46" w:rsidP="00823621">
      <w:pPr>
        <w:pStyle w:val="ListParagraph"/>
        <w:numPr>
          <w:ilvl w:val="0"/>
          <w:numId w:val="1"/>
        </w:numPr>
        <w:shd w:val="clear" w:color="auto" w:fill="FFFFFF"/>
        <w:spacing w:after="0"/>
        <w:ind w:left="-90"/>
        <w:jc w:val="both"/>
        <w:rPr>
          <w:rFonts w:ascii="Times New Roman" w:eastAsia="Times New Roman" w:hAnsi="Times New Roman" w:cs="Times New Roman"/>
          <w:color w:val="222222"/>
          <w:sz w:val="28"/>
          <w:szCs w:val="28"/>
        </w:rPr>
      </w:pPr>
      <w:r w:rsidRPr="00823621">
        <w:rPr>
          <w:rFonts w:ascii="Times New Roman" w:eastAsia="Times New Roman" w:hAnsi="Times New Roman" w:cs="Times New Roman"/>
          <w:b/>
          <w:bCs/>
          <w:color w:val="222222"/>
          <w:sz w:val="28"/>
          <w:szCs w:val="28"/>
        </w:rPr>
        <w:lastRenderedPageBreak/>
        <w:t>Participation in local /national and regional events in Asia and Oceania</w:t>
      </w:r>
      <w:r w:rsidRPr="00823621">
        <w:rPr>
          <w:rFonts w:ascii="Times New Roman" w:eastAsia="Times New Roman" w:hAnsi="Times New Roman" w:cs="Times New Roman"/>
          <w:color w:val="222222"/>
          <w:sz w:val="28"/>
          <w:szCs w:val="28"/>
        </w:rPr>
        <w:t>: In support of IFLA's global vision and strengthening IFLA and RSCAO in the region, we have associated for various professional events during past few months. In this series, we have associated with:</w:t>
      </w:r>
    </w:p>
    <w:p w:rsidR="00663D46" w:rsidRDefault="00663D46" w:rsidP="00663D46">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sidRPr="006B05B4">
        <w:rPr>
          <w:rFonts w:ascii="Times New Roman" w:eastAsia="Times New Roman" w:hAnsi="Times New Roman" w:cs="Times New Roman"/>
          <w:color w:val="222222"/>
          <w:sz w:val="28"/>
          <w:szCs w:val="28"/>
        </w:rPr>
        <w:t xml:space="preserve">Asian Library Association for their international Conference (ICAL 2017) held in October 2017 at  Jamia Millia Islamia in New Delhi, India where IFLA President, Ms Gloria Pares Salmeron delivered a video address. </w:t>
      </w:r>
    </w:p>
    <w:p w:rsidR="00663D46" w:rsidRDefault="00663D46" w:rsidP="00663D46">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sidRPr="006B05B4">
        <w:rPr>
          <w:rFonts w:ascii="Times New Roman" w:eastAsia="Times New Roman" w:hAnsi="Times New Roman" w:cs="Times New Roman"/>
          <w:color w:val="222222"/>
          <w:sz w:val="28"/>
          <w:szCs w:val="28"/>
        </w:rPr>
        <w:t>Indian Library Association for their annual conference during November 2017 at BBAU,  Lukhnow, India  where IFLA President-Elect, Ms Christine delivered a video address. Both events went very well. I was also invited to both events as Chair of IFLA-RSCAO and introduced IFLA and RSCAO to the audience.</w:t>
      </w:r>
    </w:p>
    <w:p w:rsidR="00663D46" w:rsidRDefault="00663D46" w:rsidP="00663D46">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sidRPr="006B05B4">
        <w:rPr>
          <w:rFonts w:ascii="Times New Roman" w:eastAsia="Times New Roman" w:hAnsi="Times New Roman" w:cs="Times New Roman"/>
          <w:color w:val="222222"/>
          <w:sz w:val="28"/>
          <w:szCs w:val="28"/>
        </w:rPr>
        <w:t>Central Government Library Association for International Conference on the theme “Recent Trends, Challenges and Innovations in Government and Public Libraries” held at Kolkata, India during February 2018.</w:t>
      </w:r>
    </w:p>
    <w:p w:rsidR="00684032" w:rsidRPr="0022134C" w:rsidRDefault="00684032" w:rsidP="00684032">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sidRPr="0022134C">
        <w:rPr>
          <w:rFonts w:ascii="Times New Roman" w:eastAsia="Times New Roman" w:hAnsi="Times New Roman" w:cs="Times New Roman"/>
          <w:color w:val="222222"/>
          <w:sz w:val="28"/>
          <w:szCs w:val="28"/>
        </w:rPr>
        <w:t>Lebanese Library Association for 4</w:t>
      </w:r>
      <w:r w:rsidRPr="0022134C">
        <w:rPr>
          <w:rFonts w:ascii="Times New Roman" w:eastAsia="Times New Roman" w:hAnsi="Times New Roman" w:cs="Times New Roman"/>
          <w:color w:val="222222"/>
          <w:sz w:val="28"/>
          <w:szCs w:val="28"/>
          <w:vertAlign w:val="superscript"/>
        </w:rPr>
        <w:t>th</w:t>
      </w:r>
      <w:r w:rsidRPr="0022134C">
        <w:rPr>
          <w:rFonts w:ascii="Times New Roman" w:eastAsia="Times New Roman" w:hAnsi="Times New Roman" w:cs="Times New Roman"/>
          <w:color w:val="222222"/>
          <w:sz w:val="28"/>
          <w:szCs w:val="28"/>
        </w:rPr>
        <w:t> LLA Conference on the theme “Innovative Libraries: Paths to the Future” held from May 09-11, 2018 at Le Commodore Hotel, Beirut, Lebanon. I represented as an IFLA representative and a keynote speaker</w:t>
      </w:r>
      <w:r>
        <w:rPr>
          <w:rFonts w:ascii="Times New Roman" w:eastAsia="Times New Roman" w:hAnsi="Times New Roman" w:cs="Times New Roman"/>
          <w:color w:val="222222"/>
          <w:sz w:val="28"/>
          <w:szCs w:val="28"/>
        </w:rPr>
        <w:t xml:space="preserve"> in the conference and made a welcome address and presentation on IFLA Global Vision. Ialso contributed a brief report in the e newsletter.</w:t>
      </w:r>
    </w:p>
    <w:p w:rsidR="00684032" w:rsidRDefault="00684032" w:rsidP="00684032">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sidRPr="00684032">
        <w:rPr>
          <w:rFonts w:ascii="Times New Roman" w:eastAsia="Times New Roman" w:hAnsi="Times New Roman" w:cs="Times New Roman"/>
          <w:color w:val="222222"/>
          <w:sz w:val="28"/>
          <w:szCs w:val="28"/>
        </w:rPr>
        <w:t xml:space="preserve">Pakistan Library Club for its first International Conference on the theme “A Journey from UN Millennium Development Goals (MGDs) to Sustainable Development Goals (SDGs): Proactive Role of Libraries.” held at Marriot Hotel in Karachi, Pakistan from 2-4 August 2018.As far as I know this is the first such association of IFLA and RSCAO in Pakistan in recent years. </w:t>
      </w:r>
    </w:p>
    <w:p w:rsidR="00684032" w:rsidRPr="00684032" w:rsidRDefault="00684032" w:rsidP="00684032">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sidRPr="00684032">
        <w:rPr>
          <w:rFonts w:ascii="Times New Roman" w:eastAsia="Times New Roman" w:hAnsi="Times New Roman" w:cs="Times New Roman"/>
          <w:color w:val="222222"/>
          <w:sz w:val="28"/>
          <w:szCs w:val="28"/>
        </w:rPr>
        <w:t xml:space="preserve">Asian Library Association for its 3rd International Conference of Asian Libraries – (ICAL 2018) on the theme “Building Smart Libraries: Changes, Challenges, Issues and Strategies” held at Central University of Kashmir in Srinagar, J&amp;K, India during August 6-8, 2018. </w:t>
      </w:r>
    </w:p>
    <w:p w:rsidR="00684032" w:rsidRDefault="00684032" w:rsidP="00684032">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We are collaborating for Librarians Leadership Summit 2018 to be held on 15</w:t>
      </w:r>
      <w:r w:rsidRPr="0022134C">
        <w:rPr>
          <w:rFonts w:ascii="Times New Roman" w:eastAsia="Times New Roman" w:hAnsi="Times New Roman" w:cs="Times New Roman"/>
          <w:color w:val="222222"/>
          <w:sz w:val="28"/>
          <w:szCs w:val="28"/>
          <w:vertAlign w:val="superscript"/>
        </w:rPr>
        <w:t>th</w:t>
      </w:r>
      <w:r>
        <w:rPr>
          <w:rFonts w:ascii="Times New Roman" w:eastAsia="Times New Roman" w:hAnsi="Times New Roman" w:cs="Times New Roman"/>
          <w:color w:val="222222"/>
          <w:sz w:val="28"/>
          <w:szCs w:val="28"/>
        </w:rPr>
        <w:t xml:space="preserve"> September 2018 by Indian Institute of Corporate Affairs, India.</w:t>
      </w:r>
    </w:p>
    <w:p w:rsidR="00684032" w:rsidRPr="00684032" w:rsidRDefault="00684032" w:rsidP="00684032">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We are also collaborating in ICDT-2018 ( International Conference on Digital Transformation) to be held in National Law University, New Delhi, India during 27Nov -01 Dec 2018)</w:t>
      </w:r>
    </w:p>
    <w:p w:rsidR="00684032" w:rsidRDefault="00684032" w:rsidP="00684032">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We are also collaborating in ICOASL ( International Conference on Asian Special Libraries) to be held in New Delhi, India during February 2019)</w:t>
      </w:r>
    </w:p>
    <w:p w:rsidR="0093549A" w:rsidRDefault="0093549A" w:rsidP="0093549A">
      <w:pPr>
        <w:pStyle w:val="ListParagraph"/>
        <w:shd w:val="clear" w:color="auto" w:fill="FFFFFF"/>
        <w:tabs>
          <w:tab w:val="left" w:pos="450"/>
        </w:tabs>
        <w:spacing w:after="0"/>
        <w:jc w:val="both"/>
        <w:rPr>
          <w:rFonts w:ascii="Times New Roman" w:eastAsia="Times New Roman" w:hAnsi="Times New Roman" w:cs="Times New Roman"/>
          <w:color w:val="222222"/>
          <w:sz w:val="28"/>
          <w:szCs w:val="28"/>
        </w:rPr>
      </w:pPr>
    </w:p>
    <w:p w:rsidR="00CE1C90" w:rsidRPr="00CE1C90" w:rsidRDefault="00663D46" w:rsidP="00CE1C90">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b/>
          <w:bCs/>
          <w:color w:val="000000"/>
          <w:sz w:val="28"/>
          <w:szCs w:val="28"/>
        </w:rPr>
      </w:pPr>
      <w:r w:rsidRPr="0093549A">
        <w:rPr>
          <w:rFonts w:ascii="Times New Roman" w:eastAsia="Times New Roman" w:hAnsi="Times New Roman" w:cs="Times New Roman"/>
          <w:b/>
          <w:bCs/>
          <w:color w:val="000000"/>
          <w:sz w:val="28"/>
          <w:szCs w:val="28"/>
        </w:rPr>
        <w:t xml:space="preserve">A&amp;O Open Session at WLIC/ IFLA 2018 in Kuala Lumpur: </w:t>
      </w:r>
      <w:r w:rsidRPr="0093549A">
        <w:rPr>
          <w:rFonts w:ascii="Times New Roman" w:eastAsia="Times New Roman" w:hAnsi="Times New Roman" w:cs="Times New Roman"/>
          <w:color w:val="000000"/>
          <w:sz w:val="28"/>
          <w:szCs w:val="28"/>
        </w:rPr>
        <w:t>After vigorous brainstorming and discussion among the Congress Planning Committee members,</w:t>
      </w:r>
      <w:r w:rsidR="00CE1C90">
        <w:rPr>
          <w:rFonts w:ascii="Times New Roman" w:eastAsia="Times New Roman" w:hAnsi="Times New Roman" w:cs="Times New Roman"/>
          <w:color w:val="000000"/>
          <w:sz w:val="28"/>
          <w:szCs w:val="28"/>
        </w:rPr>
        <w:t xml:space="preserve"> the program</w:t>
      </w:r>
      <w:r w:rsidRPr="0093549A">
        <w:rPr>
          <w:rFonts w:ascii="Times New Roman" w:eastAsia="Times New Roman" w:hAnsi="Times New Roman" w:cs="Times New Roman"/>
          <w:color w:val="000000"/>
          <w:sz w:val="28"/>
          <w:szCs w:val="28"/>
        </w:rPr>
        <w:t xml:space="preserve"> proposal was developed and sent to IFLA</w:t>
      </w:r>
      <w:r w:rsidR="000A0E4E">
        <w:rPr>
          <w:rFonts w:ascii="Times New Roman" w:eastAsia="Times New Roman" w:hAnsi="Times New Roman" w:cs="Times New Roman"/>
          <w:color w:val="000000"/>
          <w:sz w:val="28"/>
          <w:szCs w:val="28"/>
        </w:rPr>
        <w:t xml:space="preserve"> HQ</w:t>
      </w:r>
      <w:r w:rsidRPr="0093549A">
        <w:rPr>
          <w:rFonts w:ascii="Times New Roman" w:eastAsia="Times New Roman" w:hAnsi="Times New Roman" w:cs="Times New Roman"/>
          <w:color w:val="000000"/>
          <w:sz w:val="28"/>
          <w:szCs w:val="28"/>
        </w:rPr>
        <w:t>, which was approved by IFLA Professional Committee. We have publicized the Call for Papers through all communications channels. I am very</w:t>
      </w:r>
      <w:r w:rsidR="00CE1C90">
        <w:rPr>
          <w:rFonts w:ascii="Times New Roman" w:eastAsia="Times New Roman" w:hAnsi="Times New Roman" w:cs="Times New Roman"/>
          <w:color w:val="000000"/>
          <w:sz w:val="28"/>
          <w:szCs w:val="28"/>
        </w:rPr>
        <w:t xml:space="preserve"> </w:t>
      </w:r>
      <w:r w:rsidRPr="0093549A">
        <w:rPr>
          <w:rFonts w:ascii="Times New Roman" w:eastAsia="Times New Roman" w:hAnsi="Times New Roman" w:cs="Times New Roman"/>
          <w:color w:val="000000"/>
          <w:sz w:val="28"/>
          <w:szCs w:val="28"/>
        </w:rPr>
        <w:t>happy to share that we have received around 100 abstract proposals by the deadline (a very good number). Due to the large number of submissions, more time was needed for the assessment and the deadline for final selection has been postponed to 13</w:t>
      </w:r>
      <w:r w:rsidRPr="0093549A">
        <w:rPr>
          <w:rFonts w:ascii="Times New Roman" w:eastAsia="Times New Roman" w:hAnsi="Times New Roman" w:cs="Times New Roman"/>
          <w:color w:val="000000"/>
          <w:sz w:val="28"/>
          <w:szCs w:val="28"/>
          <w:vertAlign w:val="superscript"/>
        </w:rPr>
        <w:t>th</w:t>
      </w:r>
      <w:r w:rsidRPr="0093549A">
        <w:rPr>
          <w:rFonts w:ascii="Times New Roman" w:eastAsia="Times New Roman" w:hAnsi="Times New Roman" w:cs="Times New Roman"/>
          <w:color w:val="000000"/>
          <w:sz w:val="28"/>
          <w:szCs w:val="28"/>
        </w:rPr>
        <w:t> April 2018</w:t>
      </w:r>
      <w:r w:rsidR="00CE1C90">
        <w:rPr>
          <w:rFonts w:ascii="Times New Roman" w:eastAsia="Times New Roman" w:hAnsi="Times New Roman" w:cs="Times New Roman"/>
          <w:color w:val="000000"/>
          <w:sz w:val="28"/>
          <w:szCs w:val="28"/>
        </w:rPr>
        <w:t>. The program</w:t>
      </w:r>
      <w:r w:rsidRPr="0093549A">
        <w:rPr>
          <w:rFonts w:ascii="Times New Roman" w:eastAsia="Times New Roman" w:hAnsi="Times New Roman" w:cs="Times New Roman"/>
          <w:color w:val="000000"/>
          <w:sz w:val="28"/>
          <w:szCs w:val="28"/>
        </w:rPr>
        <w:t xml:space="preserve"> committee members </w:t>
      </w:r>
      <w:r w:rsidR="000A0E4E">
        <w:rPr>
          <w:rFonts w:ascii="Times New Roman" w:eastAsia="Times New Roman" w:hAnsi="Times New Roman" w:cs="Times New Roman"/>
          <w:color w:val="000000"/>
          <w:sz w:val="28"/>
          <w:szCs w:val="28"/>
        </w:rPr>
        <w:t>sat</w:t>
      </w:r>
      <w:r w:rsidRPr="0093549A">
        <w:rPr>
          <w:rFonts w:ascii="Times New Roman" w:eastAsia="Times New Roman" w:hAnsi="Times New Roman" w:cs="Times New Roman"/>
          <w:color w:val="000000"/>
          <w:sz w:val="28"/>
          <w:szCs w:val="28"/>
        </w:rPr>
        <w:t xml:space="preserve"> together</w:t>
      </w:r>
      <w:r w:rsidR="000A0E4E">
        <w:rPr>
          <w:rFonts w:ascii="Times New Roman" w:eastAsia="Times New Roman" w:hAnsi="Times New Roman" w:cs="Times New Roman"/>
          <w:color w:val="000000"/>
          <w:sz w:val="28"/>
          <w:szCs w:val="28"/>
        </w:rPr>
        <w:t xml:space="preserve"> during mid-term meeting </w:t>
      </w:r>
      <w:r w:rsidR="000A0E4E" w:rsidRPr="0093549A">
        <w:rPr>
          <w:rFonts w:ascii="Times New Roman" w:eastAsia="Times New Roman" w:hAnsi="Times New Roman" w:cs="Times New Roman"/>
          <w:color w:val="000000"/>
          <w:sz w:val="28"/>
          <w:szCs w:val="28"/>
        </w:rPr>
        <w:t>and</w:t>
      </w:r>
      <w:r w:rsidRPr="0093549A">
        <w:rPr>
          <w:rFonts w:ascii="Times New Roman" w:eastAsia="Times New Roman" w:hAnsi="Times New Roman" w:cs="Times New Roman"/>
          <w:color w:val="000000"/>
          <w:sz w:val="28"/>
          <w:szCs w:val="28"/>
        </w:rPr>
        <w:t xml:space="preserve"> announce</w:t>
      </w:r>
      <w:r w:rsidR="000A0E4E">
        <w:rPr>
          <w:rFonts w:ascii="Times New Roman" w:eastAsia="Times New Roman" w:hAnsi="Times New Roman" w:cs="Times New Roman"/>
          <w:color w:val="000000"/>
          <w:sz w:val="28"/>
          <w:szCs w:val="28"/>
        </w:rPr>
        <w:t>d</w:t>
      </w:r>
      <w:r w:rsidRPr="0093549A">
        <w:rPr>
          <w:rFonts w:ascii="Times New Roman" w:eastAsia="Times New Roman" w:hAnsi="Times New Roman" w:cs="Times New Roman"/>
          <w:color w:val="000000"/>
          <w:sz w:val="28"/>
          <w:szCs w:val="28"/>
        </w:rPr>
        <w:t xml:space="preserve"> the final selections.</w:t>
      </w:r>
    </w:p>
    <w:p w:rsidR="00684032" w:rsidRDefault="00663D46" w:rsidP="00CE1C90">
      <w:pPr>
        <w:pStyle w:val="ListParagraph"/>
        <w:shd w:val="clear" w:color="auto" w:fill="FFFFFF"/>
        <w:spacing w:before="100" w:beforeAutospacing="1" w:after="100" w:afterAutospacing="1"/>
        <w:ind w:left="360"/>
        <w:jc w:val="both"/>
        <w:rPr>
          <w:rStyle w:val="ng-binding"/>
          <w:rFonts w:ascii="Times New Roman" w:hAnsi="Times New Roman" w:cs="Times New Roman"/>
          <w:color w:val="333333"/>
          <w:sz w:val="28"/>
          <w:szCs w:val="28"/>
        </w:rPr>
      </w:pPr>
      <w:r w:rsidRPr="00CE1C90">
        <w:rPr>
          <w:rFonts w:ascii="Times New Roman" w:eastAsia="Times New Roman" w:hAnsi="Times New Roman" w:cs="Times New Roman"/>
          <w:color w:val="000000"/>
          <w:sz w:val="28"/>
          <w:szCs w:val="28"/>
        </w:rPr>
        <w:t xml:space="preserve">We have also selected </w:t>
      </w:r>
      <w:r w:rsidR="000A0E4E">
        <w:rPr>
          <w:rFonts w:ascii="Times New Roman" w:eastAsia="Times New Roman" w:hAnsi="Times New Roman" w:cs="Times New Roman"/>
          <w:color w:val="000000"/>
          <w:sz w:val="28"/>
          <w:szCs w:val="28"/>
        </w:rPr>
        <w:t>one</w:t>
      </w:r>
      <w:r w:rsidRPr="00CE1C90">
        <w:rPr>
          <w:rFonts w:ascii="Times New Roman" w:eastAsia="Times New Roman" w:hAnsi="Times New Roman" w:cs="Times New Roman"/>
          <w:color w:val="000000"/>
          <w:sz w:val="28"/>
          <w:szCs w:val="28"/>
        </w:rPr>
        <w:t xml:space="preserve"> keynote speaker for the open session. Dr Shaddy Sadrach from India has been selected. Dr Sadrach has done a great work for Indian Public Library Movement in past few years. He has accepted our invitation and the funding request to assist him were forwarded to IFLA HQ as per procedure. IFLA HQ has accepted the request for funding </w:t>
      </w:r>
      <w:r w:rsidR="00284AC2" w:rsidRPr="00CE1C90">
        <w:rPr>
          <w:rStyle w:val="ng-binding"/>
          <w:rFonts w:ascii="Times New Roman" w:hAnsi="Times New Roman" w:cs="Times New Roman"/>
          <w:color w:val="333333"/>
          <w:sz w:val="28"/>
          <w:szCs w:val="28"/>
        </w:rPr>
        <w:t xml:space="preserve">to 3 of our speaker for this session including Keynote speaker.  </w:t>
      </w:r>
    </w:p>
    <w:p w:rsidR="00CE1C90" w:rsidRPr="00CE1C90" w:rsidRDefault="00CE1C90" w:rsidP="00CE1C90">
      <w:pPr>
        <w:pStyle w:val="ListParagraph"/>
        <w:shd w:val="clear" w:color="auto" w:fill="FFFFFF"/>
        <w:spacing w:before="100" w:beforeAutospacing="1" w:after="100" w:afterAutospacing="1"/>
        <w:ind w:left="360"/>
        <w:jc w:val="both"/>
        <w:rPr>
          <w:rFonts w:ascii="Times New Roman" w:eastAsia="Times New Roman" w:hAnsi="Times New Roman" w:cs="Times New Roman"/>
          <w:b/>
          <w:bCs/>
          <w:color w:val="000000"/>
          <w:sz w:val="28"/>
          <w:szCs w:val="28"/>
        </w:rPr>
      </w:pPr>
    </w:p>
    <w:p w:rsidR="00684032" w:rsidRPr="00DA4097" w:rsidRDefault="00684032" w:rsidP="00CE1C90">
      <w:pPr>
        <w:pStyle w:val="ListParagraph"/>
        <w:shd w:val="clear" w:color="auto" w:fill="E39DD1"/>
        <w:tabs>
          <w:tab w:val="left" w:pos="450"/>
        </w:tabs>
        <w:spacing w:before="100" w:beforeAutospacing="1" w:after="100" w:afterAutospacing="1"/>
        <w:ind w:left="0"/>
        <w:rPr>
          <w:rFonts w:ascii="Segoe UI" w:hAnsi="Segoe UI" w:cs="Segoe UI"/>
          <w:color w:val="000000"/>
        </w:rPr>
      </w:pPr>
      <w:r w:rsidRPr="00DA4097">
        <w:rPr>
          <w:rFonts w:ascii="Times New Roman" w:eastAsia="Times New Roman" w:hAnsi="Times New Roman" w:cs="Times New Roman"/>
          <w:b/>
          <w:bCs/>
          <w:color w:val="000000"/>
          <w:sz w:val="28"/>
          <w:szCs w:val="28"/>
        </w:rPr>
        <w:t xml:space="preserve">A&amp;O Open </w:t>
      </w:r>
      <w:r w:rsidR="00284AC2" w:rsidRPr="00DA4097">
        <w:rPr>
          <w:rFonts w:ascii="Times New Roman" w:eastAsia="Times New Roman" w:hAnsi="Times New Roman" w:cs="Times New Roman"/>
          <w:b/>
          <w:bCs/>
          <w:color w:val="000000"/>
          <w:sz w:val="28"/>
          <w:szCs w:val="28"/>
        </w:rPr>
        <w:t xml:space="preserve">Session </w:t>
      </w:r>
      <w:r w:rsidR="00284AC2">
        <w:rPr>
          <w:rFonts w:ascii="Times New Roman" w:eastAsia="Times New Roman" w:hAnsi="Times New Roman" w:cs="Times New Roman"/>
          <w:b/>
          <w:bCs/>
          <w:color w:val="000000"/>
          <w:sz w:val="28"/>
          <w:szCs w:val="28"/>
        </w:rPr>
        <w:t>was</w:t>
      </w:r>
      <w:r>
        <w:rPr>
          <w:rFonts w:ascii="Times New Roman" w:eastAsia="Times New Roman" w:hAnsi="Times New Roman" w:cs="Times New Roman"/>
          <w:b/>
          <w:bCs/>
          <w:color w:val="000000"/>
          <w:sz w:val="28"/>
          <w:szCs w:val="28"/>
        </w:rPr>
        <w:t xml:space="preserve"> held </w:t>
      </w:r>
      <w:r w:rsidRPr="00DA4097">
        <w:rPr>
          <w:rFonts w:ascii="Times New Roman" w:eastAsia="Times New Roman" w:hAnsi="Times New Roman" w:cs="Times New Roman"/>
          <w:b/>
          <w:bCs/>
          <w:color w:val="000000"/>
          <w:sz w:val="28"/>
          <w:szCs w:val="28"/>
        </w:rPr>
        <w:t xml:space="preserve">at WLIC/ IFLA 2018 in Kuala Lumpur: </w:t>
      </w:r>
    </w:p>
    <w:p w:rsidR="00684032" w:rsidRDefault="00684032" w:rsidP="00CE1C90">
      <w:pPr>
        <w:pStyle w:val="ListParagraph"/>
        <w:shd w:val="clear" w:color="auto" w:fill="E39DD1"/>
        <w:tabs>
          <w:tab w:val="left" w:pos="450"/>
        </w:tabs>
        <w:spacing w:before="100" w:beforeAutospacing="1" w:after="100" w:afterAutospacing="1"/>
        <w:ind w:left="0"/>
        <w:rPr>
          <w:rStyle w:val="time"/>
          <w:rFonts w:ascii="Segoe UI" w:hAnsi="Segoe UI" w:cs="Segoe UI"/>
          <w:color w:val="000000"/>
        </w:rPr>
      </w:pPr>
      <w:r w:rsidRPr="00DA4097">
        <w:rPr>
          <w:rStyle w:val="room"/>
          <w:rFonts w:ascii="Segoe UI" w:hAnsi="Segoe UI" w:cs="Segoe UI"/>
          <w:color w:val="000000"/>
        </w:rPr>
        <w:t>Room: Plenary Hall</w:t>
      </w:r>
      <w:r>
        <w:rPr>
          <w:rStyle w:val="room"/>
          <w:rFonts w:ascii="Segoe UI" w:hAnsi="Segoe UI" w:cs="Segoe UI"/>
          <w:color w:val="000000"/>
        </w:rPr>
        <w:t>: 28.08.2018</w:t>
      </w:r>
      <w:r>
        <w:rPr>
          <w:rStyle w:val="Date1"/>
          <w:rFonts w:ascii="Segoe UI" w:hAnsi="Segoe UI" w:cs="Segoe UI"/>
          <w:color w:val="000000"/>
        </w:rPr>
        <w:t>, </w:t>
      </w:r>
      <w:r>
        <w:rPr>
          <w:rStyle w:val="time"/>
          <w:rFonts w:ascii="Segoe UI" w:hAnsi="Segoe UI" w:cs="Segoe UI"/>
          <w:color w:val="000000"/>
        </w:rPr>
        <w:t>13:45 – 15:45</w:t>
      </w:r>
    </w:p>
    <w:p w:rsidR="00284AC2" w:rsidRDefault="00684032" w:rsidP="00CE1C90">
      <w:pPr>
        <w:pStyle w:val="ListParagraph"/>
        <w:shd w:val="clear" w:color="auto" w:fill="E39DD1"/>
        <w:tabs>
          <w:tab w:val="left" w:pos="450"/>
        </w:tabs>
        <w:spacing w:before="100" w:beforeAutospacing="1" w:after="100" w:afterAutospacing="1"/>
        <w:ind w:left="0"/>
        <w:rPr>
          <w:rStyle w:val="Title1"/>
          <w:rFonts w:ascii="Segoe UI" w:hAnsi="Segoe UI" w:cs="Segoe UI"/>
          <w:b/>
          <w:bCs/>
          <w:color w:val="000000"/>
        </w:rPr>
      </w:pPr>
      <w:r>
        <w:rPr>
          <w:rStyle w:val="Title1"/>
          <w:rFonts w:ascii="Segoe UI" w:hAnsi="Segoe UI" w:cs="Segoe UI"/>
          <w:b/>
          <w:bCs/>
          <w:color w:val="000000"/>
        </w:rPr>
        <w:t>Session 205</w:t>
      </w:r>
      <w:r>
        <w:rPr>
          <w:rFonts w:ascii="Segoe UI" w:hAnsi="Segoe UI" w:cs="Segoe UI"/>
          <w:color w:val="000000"/>
        </w:rPr>
        <w:t> </w:t>
      </w:r>
      <w:r>
        <w:rPr>
          <w:rStyle w:val="Title1"/>
          <w:rFonts w:ascii="Segoe UI" w:hAnsi="Segoe UI" w:cs="Segoe UI"/>
          <w:b/>
          <w:bCs/>
          <w:color w:val="000000"/>
        </w:rPr>
        <w:t>Libraries Transformed to Transform Their Communities (Society)</w:t>
      </w:r>
    </w:p>
    <w:p w:rsidR="00284AC2" w:rsidRDefault="00684032" w:rsidP="00CE1C90">
      <w:pPr>
        <w:pStyle w:val="ListParagraph"/>
        <w:shd w:val="clear" w:color="auto" w:fill="E39DD1"/>
        <w:tabs>
          <w:tab w:val="left" w:pos="450"/>
        </w:tabs>
        <w:spacing w:before="100" w:beforeAutospacing="1" w:after="100" w:afterAutospacing="1"/>
        <w:ind w:left="0"/>
        <w:rPr>
          <w:rStyle w:val="ng-binding"/>
          <w:rFonts w:ascii="Segoe UI" w:hAnsi="Segoe UI" w:cs="Segoe UI"/>
          <w:color w:val="333333"/>
        </w:rPr>
      </w:pPr>
      <w:r>
        <w:rPr>
          <w:rStyle w:val="Strong"/>
          <w:rFonts w:ascii="Segoe UI" w:hAnsi="Segoe UI" w:cs="Segoe UI"/>
          <w:color w:val="333333"/>
          <w:u w:val="single"/>
        </w:rPr>
        <w:t>K</w:t>
      </w:r>
      <w:r w:rsidR="00284AC2">
        <w:rPr>
          <w:rStyle w:val="Strong"/>
          <w:rFonts w:ascii="Segoe UI" w:hAnsi="Segoe UI" w:cs="Segoe UI"/>
          <w:color w:val="333333"/>
          <w:u w:val="single"/>
        </w:rPr>
        <w:t>e</w:t>
      </w:r>
      <w:r>
        <w:rPr>
          <w:rStyle w:val="Strong"/>
          <w:rFonts w:ascii="Segoe UI" w:hAnsi="Segoe UI" w:cs="Segoe UI"/>
          <w:color w:val="333333"/>
          <w:u w:val="single"/>
        </w:rPr>
        <w:t>ynote Talk:</w:t>
      </w:r>
      <w:r>
        <w:rPr>
          <w:rStyle w:val="Strong"/>
          <w:rFonts w:ascii="Segoe UI" w:hAnsi="Segoe UI" w:cs="Segoe UI"/>
          <w:color w:val="333333"/>
        </w:rPr>
        <w:t> Transforming Libraries to transform societies: Where do we begin?</w:t>
      </w:r>
      <w:r w:rsidR="00284AC2">
        <w:rPr>
          <w:rStyle w:val="ng-binding"/>
          <w:rFonts w:ascii="Segoe UI" w:hAnsi="Segoe UI" w:cs="Segoe UI"/>
          <w:color w:val="333333"/>
        </w:rPr>
        <w:t>B. Shadrach, B S Consulting, India</w:t>
      </w:r>
    </w:p>
    <w:p w:rsidR="00284AC2" w:rsidRDefault="00284AC2" w:rsidP="00CE1C90">
      <w:pPr>
        <w:pStyle w:val="ListParagraph"/>
        <w:shd w:val="clear" w:color="auto" w:fill="E39DD1"/>
        <w:tabs>
          <w:tab w:val="left" w:pos="450"/>
        </w:tabs>
        <w:spacing w:before="100" w:beforeAutospacing="1" w:after="100" w:afterAutospacing="1"/>
        <w:ind w:left="0"/>
        <w:rPr>
          <w:rStyle w:val="ng-binding"/>
          <w:rFonts w:ascii="Segoe UI" w:hAnsi="Segoe UI" w:cs="Segoe UI"/>
          <w:color w:val="333333"/>
        </w:rPr>
      </w:pPr>
      <w:r>
        <w:rPr>
          <w:rStyle w:val="presentation-title"/>
          <w:rFonts w:ascii="Segoe UI" w:hAnsi="Segoe UI" w:cs="Segoe UI"/>
          <w:b/>
          <w:bCs/>
          <w:color w:val="333333"/>
        </w:rPr>
        <w:t>1. Uzbek Libraries in the Age of Reforms: Serving Communities, Supporting the Countries Transformation</w:t>
      </w:r>
      <w:r>
        <w:rPr>
          <w:rStyle w:val="ng-binding"/>
          <w:rFonts w:ascii="Segoe UI" w:hAnsi="Segoe UI" w:cs="Segoe UI"/>
          <w:color w:val="333333"/>
        </w:rPr>
        <w:t>ReysaAlenzuela, The University of south Pacific, VanuatuUmidaAlimdjanovnaTeshabaeva, National Library of Uzbekistan, UzbekistanShahloKholmatova, National Library of Uzbekistan, UzbekistanMirsaidFayziev, National Library of Uzbekistan, Uzbekistan</w:t>
      </w:r>
    </w:p>
    <w:p w:rsidR="00284AC2" w:rsidRDefault="00284AC2" w:rsidP="00CE1C90">
      <w:pPr>
        <w:pStyle w:val="ListParagraph"/>
        <w:shd w:val="clear" w:color="auto" w:fill="E39DD1"/>
        <w:tabs>
          <w:tab w:val="left" w:pos="450"/>
        </w:tabs>
        <w:spacing w:before="100" w:beforeAutospacing="1" w:after="100" w:afterAutospacing="1"/>
        <w:ind w:left="0"/>
        <w:rPr>
          <w:rStyle w:val="ng-binding"/>
          <w:rFonts w:ascii="Segoe UI" w:hAnsi="Segoe UI" w:cs="Segoe UI"/>
          <w:color w:val="333333"/>
        </w:rPr>
      </w:pPr>
      <w:r>
        <w:rPr>
          <w:rStyle w:val="presentation-title"/>
          <w:rFonts w:ascii="Segoe UI" w:hAnsi="Segoe UI" w:cs="Segoe UI"/>
          <w:b/>
          <w:bCs/>
          <w:color w:val="333333"/>
        </w:rPr>
        <w:t>2. Full STEAM ahead: Empowering and catalyzing creative thinking and social entrepreneurial skills of the community through library makerspace</w:t>
      </w:r>
      <w:r>
        <w:rPr>
          <w:rStyle w:val="ng-binding"/>
          <w:rFonts w:ascii="Segoe UI" w:hAnsi="Segoe UI" w:cs="Segoe UI"/>
          <w:color w:val="333333"/>
        </w:rPr>
        <w:t xml:space="preserve">Donna Lyn G. </w:t>
      </w:r>
      <w:r>
        <w:rPr>
          <w:rStyle w:val="ng-binding"/>
          <w:rFonts w:ascii="Segoe UI" w:hAnsi="Segoe UI" w:cs="Segoe UI"/>
          <w:color w:val="333333"/>
        </w:rPr>
        <w:lastRenderedPageBreak/>
        <w:t>Labangon, De La Salle University, PhilippinesRandolf D. Mariano, U.S. Embassy in the Philippines, Philippines</w:t>
      </w:r>
    </w:p>
    <w:p w:rsidR="00284AC2" w:rsidRDefault="00284AC2" w:rsidP="00CE1C90">
      <w:pPr>
        <w:pStyle w:val="ListParagraph"/>
        <w:shd w:val="clear" w:color="auto" w:fill="E39DD1"/>
        <w:tabs>
          <w:tab w:val="left" w:pos="450"/>
        </w:tabs>
        <w:spacing w:before="100" w:beforeAutospacing="1" w:after="100" w:afterAutospacing="1"/>
        <w:ind w:left="0"/>
        <w:rPr>
          <w:rStyle w:val="ng-binding"/>
          <w:rFonts w:ascii="Segoe UI" w:hAnsi="Segoe UI" w:cs="Segoe UI"/>
          <w:color w:val="333333"/>
        </w:rPr>
      </w:pPr>
      <w:r>
        <w:rPr>
          <w:rStyle w:val="presentation-title"/>
          <w:rFonts w:ascii="Segoe UI" w:hAnsi="Segoe UI" w:cs="Segoe UI"/>
          <w:b/>
          <w:bCs/>
          <w:color w:val="333333"/>
        </w:rPr>
        <w:t>3.  The SolarSPELL Offline Digital library</w:t>
      </w:r>
      <w:r>
        <w:rPr>
          <w:rStyle w:val="ng-binding"/>
          <w:rFonts w:ascii="Segoe UI" w:hAnsi="Segoe UI" w:cs="Segoe UI"/>
          <w:color w:val="333333"/>
        </w:rPr>
        <w:t>KristenLinzy, Arizona State University, United StatesLauraHosman, Arizona State University, United States</w:t>
      </w:r>
    </w:p>
    <w:p w:rsidR="00284AC2" w:rsidRDefault="00284AC2" w:rsidP="00CE1C90">
      <w:pPr>
        <w:pStyle w:val="ListParagraph"/>
        <w:shd w:val="clear" w:color="auto" w:fill="E39DD1"/>
        <w:tabs>
          <w:tab w:val="left" w:pos="450"/>
        </w:tabs>
        <w:spacing w:before="100" w:beforeAutospacing="1" w:after="100" w:afterAutospacing="1"/>
        <w:ind w:left="0"/>
        <w:rPr>
          <w:rStyle w:val="ng-binding"/>
          <w:rFonts w:ascii="Segoe UI" w:hAnsi="Segoe UI" w:cs="Segoe UI"/>
          <w:color w:val="333333"/>
        </w:rPr>
      </w:pPr>
      <w:r>
        <w:rPr>
          <w:rStyle w:val="presentation-title"/>
          <w:rFonts w:ascii="Segoe UI" w:hAnsi="Segoe UI" w:cs="Segoe UI"/>
          <w:b/>
          <w:bCs/>
          <w:color w:val="333333"/>
        </w:rPr>
        <w:t>4. Community Library Spaces for Promoting Reading for Pleasure in Thailand</w:t>
      </w:r>
      <w:r>
        <w:rPr>
          <w:rStyle w:val="ng-binding"/>
          <w:rFonts w:ascii="Segoe UI" w:hAnsi="Segoe UI" w:cs="Segoe UI"/>
          <w:color w:val="333333"/>
        </w:rPr>
        <w:t>ChommanaadBoonaree, Victoria University of Wellington, New ZealandAnneGoulding, Victoria University of Wellington, New ZealandPhilip Calvert, Victoria University of Wellington, New Zealand</w:t>
      </w:r>
    </w:p>
    <w:p w:rsidR="00284AC2" w:rsidRDefault="00284AC2" w:rsidP="00CE1C90">
      <w:pPr>
        <w:pStyle w:val="ListParagraph"/>
        <w:shd w:val="clear" w:color="auto" w:fill="E39DD1"/>
        <w:tabs>
          <w:tab w:val="left" w:pos="450"/>
        </w:tabs>
        <w:spacing w:before="100" w:beforeAutospacing="1" w:after="100" w:afterAutospacing="1"/>
        <w:ind w:left="0"/>
        <w:rPr>
          <w:rStyle w:val="ng-binding"/>
          <w:rFonts w:ascii="Segoe UI" w:hAnsi="Segoe UI" w:cs="Segoe UI"/>
          <w:color w:val="333333"/>
        </w:rPr>
      </w:pPr>
      <w:r>
        <w:rPr>
          <w:rStyle w:val="presentation-title"/>
          <w:rFonts w:ascii="Segoe UI" w:hAnsi="Segoe UI" w:cs="Segoe UI"/>
          <w:b/>
          <w:bCs/>
          <w:color w:val="333333"/>
        </w:rPr>
        <w:t>5. Identifying the role of open access information in attaining the UN Sustainable Development Goals</w:t>
      </w:r>
      <w:r>
        <w:rPr>
          <w:rStyle w:val="ng-binding"/>
          <w:rFonts w:ascii="Segoe UI" w:hAnsi="Segoe UI" w:cs="Segoe UI"/>
          <w:color w:val="333333"/>
        </w:rPr>
        <w:t>JayshreeMamtora, Charles Darwin University, AustraliaPrashantPandey, Charles Darwin University, Australia</w:t>
      </w:r>
    </w:p>
    <w:p w:rsidR="00284AC2" w:rsidRDefault="00284AC2" w:rsidP="00CE1C90">
      <w:pPr>
        <w:pStyle w:val="ListParagraph"/>
        <w:shd w:val="clear" w:color="auto" w:fill="E39DD1"/>
        <w:tabs>
          <w:tab w:val="left" w:pos="450"/>
        </w:tabs>
        <w:spacing w:before="100" w:beforeAutospacing="1" w:after="100" w:afterAutospacing="1"/>
        <w:ind w:left="0"/>
        <w:rPr>
          <w:rStyle w:val="ng-binding"/>
          <w:rFonts w:ascii="Segoe UI" w:hAnsi="Segoe UI" w:cs="Segoe UI"/>
          <w:color w:val="333333"/>
        </w:rPr>
      </w:pPr>
      <w:r>
        <w:rPr>
          <w:rStyle w:val="Strong"/>
          <w:rFonts w:ascii="Segoe UI" w:hAnsi="Segoe UI" w:cs="Segoe UI"/>
          <w:color w:val="333333"/>
        </w:rPr>
        <w:t>6. </w:t>
      </w:r>
      <w:r>
        <w:rPr>
          <w:rStyle w:val="presentation-title"/>
          <w:rFonts w:ascii="Segoe UI" w:hAnsi="Segoe UI" w:cs="Segoe UI"/>
          <w:b/>
          <w:bCs/>
          <w:color w:val="333333"/>
        </w:rPr>
        <w:t>New Styles of "Reading Space" as the Way to expand Public Library Service in China and Japan</w:t>
      </w:r>
      <w:r>
        <w:rPr>
          <w:rStyle w:val="ng-binding"/>
          <w:rFonts w:ascii="Segoe UI" w:hAnsi="Segoe UI" w:cs="Segoe UI"/>
          <w:color w:val="333333"/>
        </w:rPr>
        <w:t>Xiaofang Zhang, Peking University, ChinaTakashiNagatsuka, Tsurumi University, Japan</w:t>
      </w:r>
    </w:p>
    <w:p w:rsidR="00284AC2" w:rsidRDefault="00284AC2" w:rsidP="00284AC2">
      <w:pPr>
        <w:pStyle w:val="ListParagraph"/>
        <w:shd w:val="clear" w:color="auto" w:fill="E39DD1"/>
        <w:tabs>
          <w:tab w:val="left" w:pos="450"/>
        </w:tabs>
        <w:spacing w:before="100" w:beforeAutospacing="1" w:after="100" w:afterAutospacing="1"/>
        <w:ind w:left="0"/>
        <w:jc w:val="both"/>
        <w:rPr>
          <w:rStyle w:val="Strong"/>
          <w:rFonts w:ascii="Segoe UI" w:hAnsi="Segoe UI" w:cs="Segoe UI"/>
          <w:color w:val="333333"/>
        </w:rPr>
      </w:pPr>
    </w:p>
    <w:p w:rsidR="00684032" w:rsidRDefault="00684032" w:rsidP="00663D46">
      <w:pPr>
        <w:pStyle w:val="ListParagraph"/>
        <w:shd w:val="clear" w:color="auto" w:fill="FFFFFF"/>
        <w:spacing w:before="100" w:beforeAutospacing="1" w:after="100" w:afterAutospacing="1"/>
        <w:ind w:left="0"/>
        <w:jc w:val="both"/>
        <w:rPr>
          <w:rFonts w:ascii="Times New Roman" w:eastAsia="Times New Roman" w:hAnsi="Times New Roman" w:cs="Times New Roman"/>
          <w:color w:val="000000"/>
          <w:sz w:val="28"/>
          <w:szCs w:val="28"/>
        </w:rPr>
      </w:pPr>
    </w:p>
    <w:p w:rsidR="00663D46" w:rsidRPr="006B05B4" w:rsidRDefault="00663D46" w:rsidP="0093549A">
      <w:pPr>
        <w:pStyle w:val="ListParagraph"/>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sz w:val="28"/>
          <w:szCs w:val="28"/>
        </w:rPr>
      </w:pPr>
      <w:r w:rsidRPr="00F96756">
        <w:rPr>
          <w:rFonts w:ascii="Times New Roman" w:eastAsia="Times New Roman" w:hAnsi="Times New Roman" w:cs="Times New Roman"/>
          <w:b/>
          <w:bCs/>
          <w:color w:val="000000"/>
          <w:sz w:val="28"/>
          <w:szCs w:val="28"/>
        </w:rPr>
        <w:t xml:space="preserve">Satellite Meeting at Kolkata: </w:t>
      </w:r>
      <w:r w:rsidRPr="00F96756">
        <w:rPr>
          <w:rFonts w:ascii="Times New Roman" w:eastAsia="Times New Roman" w:hAnsi="Times New Roman" w:cs="Times New Roman"/>
          <w:color w:val="222222"/>
          <w:sz w:val="28"/>
          <w:szCs w:val="28"/>
        </w:rPr>
        <w:t xml:space="preserve">There will be a satellite meeting jointly organized by Asia and Oceania and Education and Training Sections. The event was included in our Action Plan and Resources Request 2017-2018. </w:t>
      </w:r>
      <w:r w:rsidRPr="00F96756">
        <w:rPr>
          <w:rFonts w:ascii="Times New Roman" w:eastAsia="Times New Roman" w:hAnsi="Times New Roman" w:cs="Times New Roman"/>
          <w:bCs/>
          <w:color w:val="000000"/>
          <w:sz w:val="28"/>
          <w:szCs w:val="28"/>
        </w:rPr>
        <w:t>Dr. Susmita Chakraborty, Convener for the Satellite Meeting has confirmed the dates and venue of the meeting and finalized call for papers whi</w:t>
      </w:r>
      <w:r>
        <w:rPr>
          <w:rFonts w:ascii="Times New Roman" w:eastAsia="Times New Roman" w:hAnsi="Times New Roman" w:cs="Times New Roman"/>
          <w:bCs/>
          <w:color w:val="000000"/>
          <w:sz w:val="28"/>
          <w:szCs w:val="28"/>
        </w:rPr>
        <w:t>ch was uploaded on IFLA website.</w:t>
      </w:r>
    </w:p>
    <w:p w:rsidR="00663D46" w:rsidRDefault="00663D46" w:rsidP="00663D46">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sidRPr="006B05B4">
        <w:rPr>
          <w:rFonts w:ascii="Times New Roman" w:eastAsia="Times New Roman" w:hAnsi="Times New Roman" w:cs="Times New Roman"/>
          <w:bCs/>
          <w:color w:val="000000"/>
          <w:sz w:val="28"/>
          <w:szCs w:val="28"/>
        </w:rPr>
        <w:t>Theme: Transforming the society: libraries as the torch-bearer of change.</w:t>
      </w:r>
    </w:p>
    <w:p w:rsidR="00663D46" w:rsidRDefault="00663D46" w:rsidP="00663D46">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sidRPr="006B05B4">
        <w:rPr>
          <w:rFonts w:ascii="Times New Roman" w:eastAsia="Times New Roman" w:hAnsi="Times New Roman" w:cs="Times New Roman"/>
          <w:bCs/>
          <w:color w:val="000000"/>
          <w:sz w:val="28"/>
          <w:szCs w:val="28"/>
        </w:rPr>
        <w:t>Date: 20-21 August 2018</w:t>
      </w:r>
    </w:p>
    <w:p w:rsidR="00663D46" w:rsidRDefault="00663D46" w:rsidP="00663D46">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sidRPr="006B05B4">
        <w:rPr>
          <w:rFonts w:ascii="Times New Roman" w:eastAsia="Times New Roman" w:hAnsi="Times New Roman" w:cs="Times New Roman"/>
          <w:bCs/>
          <w:color w:val="000000"/>
          <w:sz w:val="28"/>
          <w:szCs w:val="28"/>
        </w:rPr>
        <w:t>Location: Department of Library &amp; Information Science; University of Calcutta, Kolkata, WB, India</w:t>
      </w:r>
    </w:p>
    <w:p w:rsidR="00663D46" w:rsidRDefault="00663D46" w:rsidP="00663D46">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r>
      <w:r w:rsidRPr="00F96756">
        <w:rPr>
          <w:rFonts w:ascii="Times New Roman" w:eastAsia="Times New Roman" w:hAnsi="Times New Roman" w:cs="Times New Roman"/>
          <w:bCs/>
          <w:color w:val="000000"/>
          <w:sz w:val="28"/>
          <w:szCs w:val="28"/>
        </w:rPr>
        <w:t>Follow up fund proposal for this event has also been forwarded to IFLA HQ for consideration as per</w:t>
      </w:r>
      <w:r>
        <w:rPr>
          <w:rFonts w:ascii="Times New Roman" w:eastAsia="Times New Roman" w:hAnsi="Times New Roman" w:cs="Times New Roman"/>
          <w:bCs/>
          <w:color w:val="000000"/>
          <w:sz w:val="28"/>
          <w:szCs w:val="28"/>
        </w:rPr>
        <w:t xml:space="preserve"> RSCAO action plan 2017-2019. </w:t>
      </w:r>
      <w:r w:rsidRPr="00F96756">
        <w:rPr>
          <w:rFonts w:ascii="Times New Roman" w:eastAsia="Times New Roman" w:hAnsi="Times New Roman" w:cs="Times New Roman"/>
          <w:bCs/>
          <w:color w:val="000000"/>
          <w:sz w:val="28"/>
          <w:szCs w:val="28"/>
        </w:rPr>
        <w:t>IFLA</w:t>
      </w:r>
      <w:r w:rsidR="000A0E4E">
        <w:rPr>
          <w:rFonts w:ascii="Times New Roman" w:eastAsia="Times New Roman" w:hAnsi="Times New Roman" w:cs="Times New Roman"/>
          <w:bCs/>
          <w:color w:val="000000"/>
          <w:sz w:val="28"/>
          <w:szCs w:val="28"/>
        </w:rPr>
        <w:t xml:space="preserve"> </w:t>
      </w:r>
      <w:r w:rsidRPr="00F96756">
        <w:rPr>
          <w:rFonts w:ascii="Times New Roman" w:eastAsia="Times New Roman" w:hAnsi="Times New Roman" w:cs="Times New Roman"/>
          <w:bCs/>
          <w:color w:val="000000"/>
          <w:sz w:val="28"/>
          <w:szCs w:val="28"/>
        </w:rPr>
        <w:t>regretted that Satellite meetings are not funded by IFLA</w:t>
      </w:r>
      <w:r>
        <w:rPr>
          <w:rFonts w:ascii="Times New Roman" w:eastAsia="Times New Roman" w:hAnsi="Times New Roman" w:cs="Times New Roman"/>
          <w:bCs/>
          <w:color w:val="000000"/>
          <w:sz w:val="28"/>
          <w:szCs w:val="28"/>
        </w:rPr>
        <w:t>. I</w:t>
      </w:r>
      <w:r w:rsidRPr="00F96756">
        <w:rPr>
          <w:rFonts w:ascii="Times New Roman" w:eastAsia="Times New Roman" w:hAnsi="Times New Roman" w:cs="Times New Roman"/>
          <w:bCs/>
          <w:color w:val="000000"/>
          <w:sz w:val="28"/>
          <w:szCs w:val="28"/>
        </w:rPr>
        <w:t xml:space="preserve">t is funded either by registration charges or </w:t>
      </w:r>
      <w:r>
        <w:rPr>
          <w:rFonts w:ascii="Times New Roman" w:eastAsia="Times New Roman" w:hAnsi="Times New Roman" w:cs="Times New Roman"/>
          <w:bCs/>
          <w:color w:val="000000"/>
          <w:sz w:val="28"/>
          <w:szCs w:val="28"/>
        </w:rPr>
        <w:t xml:space="preserve">by </w:t>
      </w:r>
      <w:r w:rsidRPr="00F96756">
        <w:rPr>
          <w:rFonts w:ascii="Times New Roman" w:eastAsia="Times New Roman" w:hAnsi="Times New Roman" w:cs="Times New Roman"/>
          <w:bCs/>
          <w:color w:val="000000"/>
          <w:sz w:val="28"/>
          <w:szCs w:val="28"/>
        </w:rPr>
        <w:t xml:space="preserve">the host </w:t>
      </w:r>
      <w:r>
        <w:rPr>
          <w:rFonts w:ascii="Times New Roman" w:eastAsia="Times New Roman" w:hAnsi="Times New Roman" w:cs="Times New Roman"/>
          <w:bCs/>
          <w:color w:val="000000"/>
          <w:sz w:val="28"/>
          <w:szCs w:val="28"/>
        </w:rPr>
        <w:t>institution</w:t>
      </w:r>
      <w:r w:rsidRPr="00F96756">
        <w:rPr>
          <w:rFonts w:ascii="Times New Roman" w:eastAsia="Times New Roman" w:hAnsi="Times New Roman" w:cs="Times New Roman"/>
          <w:bCs/>
          <w:color w:val="000000"/>
          <w:sz w:val="28"/>
          <w:szCs w:val="28"/>
        </w:rPr>
        <w:t>.</w:t>
      </w:r>
    </w:p>
    <w:p w:rsidR="0093549A" w:rsidRDefault="00284AC2" w:rsidP="0093549A">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 xml:space="preserve">It was informed by Susmita that there were more than 125 participants including 10 participants from abroad for the Satellite meeting. This conference is also sponsored by UGC, India. </w:t>
      </w:r>
    </w:p>
    <w:p w:rsidR="0093549A" w:rsidRDefault="0093549A" w:rsidP="0093549A">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p>
    <w:p w:rsidR="00284AC2" w:rsidRPr="0093549A" w:rsidRDefault="00CE1C90" w:rsidP="0093549A">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00284AC2" w:rsidRPr="0093549A">
        <w:rPr>
          <w:rFonts w:ascii="Times New Roman" w:eastAsia="Times New Roman" w:hAnsi="Times New Roman" w:cs="Times New Roman"/>
          <w:b/>
          <w:bCs/>
          <w:color w:val="000000"/>
          <w:sz w:val="28"/>
          <w:szCs w:val="28"/>
        </w:rPr>
        <w:t>Satellite Meetings at Penang w</w:t>
      </w:r>
      <w:r w:rsidR="007615EF" w:rsidRPr="0093549A">
        <w:rPr>
          <w:rFonts w:ascii="Times New Roman" w:eastAsia="Times New Roman" w:hAnsi="Times New Roman" w:cs="Times New Roman"/>
          <w:b/>
          <w:bCs/>
          <w:color w:val="000000"/>
          <w:sz w:val="28"/>
          <w:szCs w:val="28"/>
        </w:rPr>
        <w:t>ith Genealogy and Local History</w:t>
      </w:r>
      <w:r w:rsidR="00284AC2" w:rsidRPr="0093549A">
        <w:rPr>
          <w:rFonts w:ascii="Times New Roman" w:eastAsia="Times New Roman" w:hAnsi="Times New Roman" w:cs="Times New Roman"/>
          <w:b/>
          <w:bCs/>
          <w:color w:val="000000"/>
          <w:sz w:val="28"/>
          <w:szCs w:val="28"/>
        </w:rPr>
        <w:t xml:space="preserve">: </w:t>
      </w:r>
    </w:p>
    <w:p w:rsidR="00284AC2" w:rsidRDefault="00284AC2" w:rsidP="00284AC2">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Theme: Local Histories and Genealogies in a Multicultural World</w:t>
      </w:r>
    </w:p>
    <w:p w:rsidR="00284AC2" w:rsidRDefault="00284AC2" w:rsidP="00284AC2">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Date: 23 August 2018</w:t>
      </w:r>
    </w:p>
    <w:p w:rsidR="00284AC2" w:rsidRDefault="00284AC2" w:rsidP="00284AC2">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Location: Areca Books/ Think City, George Town, Penang, Malaysia</w:t>
      </w:r>
    </w:p>
    <w:p w:rsidR="00284AC2" w:rsidRDefault="00284AC2" w:rsidP="00284AC2">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p>
    <w:p w:rsidR="00284AC2" w:rsidRDefault="00284AC2" w:rsidP="00284AC2">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The report regarding this satellite meeting will be briefed by Mr Takashi, who is participating in this satellite on behalf of RSCAO.</w:t>
      </w:r>
    </w:p>
    <w:p w:rsidR="00663D46" w:rsidRPr="006B05B4" w:rsidRDefault="00663D46" w:rsidP="00663D46">
      <w:pPr>
        <w:pStyle w:val="ListParagraph"/>
        <w:shd w:val="clear" w:color="auto" w:fill="FFFFFF"/>
        <w:spacing w:before="100" w:beforeAutospacing="1" w:after="100" w:afterAutospacing="1"/>
        <w:ind w:left="0"/>
        <w:jc w:val="both"/>
        <w:rPr>
          <w:rFonts w:ascii="Times New Roman" w:eastAsia="Times New Roman" w:hAnsi="Times New Roman" w:cs="Times New Roman"/>
          <w:color w:val="000000"/>
          <w:sz w:val="28"/>
          <w:szCs w:val="28"/>
        </w:rPr>
      </w:pPr>
    </w:p>
    <w:p w:rsidR="00663D46" w:rsidRPr="0093549A" w:rsidRDefault="00663D46" w:rsidP="0093549A">
      <w:pPr>
        <w:pStyle w:val="ListParagraph"/>
        <w:numPr>
          <w:ilvl w:val="0"/>
          <w:numId w:val="1"/>
        </w:numPr>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sidRPr="00F96756">
        <w:rPr>
          <w:rFonts w:ascii="Times New Roman" w:eastAsia="Times New Roman" w:hAnsi="Times New Roman" w:cs="Times New Roman"/>
          <w:b/>
          <w:bCs/>
          <w:color w:val="000000"/>
          <w:sz w:val="28"/>
          <w:szCs w:val="28"/>
        </w:rPr>
        <w:t>RSCAO Communication and Marketi</w:t>
      </w:r>
      <w:r>
        <w:rPr>
          <w:rFonts w:ascii="Times New Roman" w:eastAsia="Times New Roman" w:hAnsi="Times New Roman" w:cs="Times New Roman"/>
          <w:b/>
          <w:bCs/>
          <w:color w:val="000000"/>
          <w:sz w:val="28"/>
          <w:szCs w:val="28"/>
        </w:rPr>
        <w:t>ng Plan 2017-2019:</w:t>
      </w:r>
      <w:r w:rsidR="000C558F">
        <w:rPr>
          <w:rFonts w:ascii="Times New Roman" w:eastAsia="Times New Roman" w:hAnsi="Times New Roman" w:cs="Times New Roman"/>
          <w:b/>
          <w:bCs/>
          <w:color w:val="000000"/>
          <w:sz w:val="28"/>
          <w:szCs w:val="28"/>
        </w:rPr>
        <w:t xml:space="preserve"> </w:t>
      </w:r>
      <w:r w:rsidRPr="00F96756">
        <w:rPr>
          <w:rFonts w:ascii="Times New Roman" w:eastAsia="Times New Roman" w:hAnsi="Times New Roman" w:cs="Times New Roman"/>
          <w:color w:val="000000"/>
          <w:sz w:val="28"/>
          <w:szCs w:val="28"/>
        </w:rPr>
        <w:t>The plan developed by the Communication and Marketing Committee (CMC) has set out the main targets for 2017-2019 to promote RSCAO activities via social media on a regular and timely basis and to publicize the work of RSCAO and RSCAO programmes at IFLA Congress to the wider LIS community. CMC members are required to be actively engaged in the promotion. Other SC members are also encouraged to contribute through the CMC members. To ensure the quality of posting on social media, members are reminded to observe the </w:t>
      </w:r>
      <w:r w:rsidRPr="00F96756">
        <w:rPr>
          <w:rFonts w:ascii="Times New Roman" w:eastAsia="Times New Roman" w:hAnsi="Times New Roman" w:cs="Times New Roman"/>
          <w:i/>
          <w:iCs/>
          <w:color w:val="000000"/>
          <w:sz w:val="28"/>
          <w:szCs w:val="28"/>
        </w:rPr>
        <w:t>Guidelines for updating RSCAO Web and Social Media pages</w:t>
      </w:r>
      <w:r w:rsidRPr="00F96756">
        <w:rPr>
          <w:rFonts w:ascii="Times New Roman" w:eastAsia="Times New Roman" w:hAnsi="Times New Roman" w:cs="Times New Roman"/>
          <w:color w:val="000000"/>
          <w:sz w:val="28"/>
          <w:szCs w:val="28"/>
        </w:rPr>
        <w:t>.</w:t>
      </w:r>
      <w:r w:rsidR="0093549A" w:rsidRPr="0093549A">
        <w:rPr>
          <w:rFonts w:ascii="Times New Roman" w:eastAsia="Times New Roman" w:hAnsi="Times New Roman" w:cs="Times New Roman"/>
          <w:color w:val="000000"/>
          <w:sz w:val="28"/>
          <w:szCs w:val="28"/>
        </w:rPr>
        <w:t xml:space="preserve"> </w:t>
      </w:r>
      <w:r w:rsidR="0093549A">
        <w:rPr>
          <w:rFonts w:ascii="Times New Roman" w:eastAsia="Times New Roman" w:hAnsi="Times New Roman" w:cs="Times New Roman"/>
          <w:color w:val="000000"/>
          <w:sz w:val="28"/>
          <w:szCs w:val="28"/>
        </w:rPr>
        <w:t>The impact of this is that we have seen a number of updates from SC members during last year.</w:t>
      </w:r>
    </w:p>
    <w:p w:rsidR="00663D46" w:rsidRPr="00F96756" w:rsidRDefault="00663D46" w:rsidP="00663D46">
      <w:pPr>
        <w:pStyle w:val="ListParagraph"/>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p>
    <w:p w:rsidR="00663D46" w:rsidRPr="000C558F" w:rsidRDefault="00663D46" w:rsidP="000C558F">
      <w:pPr>
        <w:pStyle w:val="ListParagraph"/>
        <w:numPr>
          <w:ilvl w:val="0"/>
          <w:numId w:val="1"/>
        </w:numPr>
        <w:shd w:val="clear" w:color="auto" w:fill="FFFFFF"/>
        <w:tabs>
          <w:tab w:val="left" w:pos="0"/>
        </w:tabs>
        <w:spacing w:before="100" w:beforeAutospacing="1" w:after="0" w:afterAutospacing="1"/>
        <w:ind w:left="0"/>
        <w:jc w:val="both"/>
        <w:rPr>
          <w:rFonts w:ascii="Times New Roman" w:eastAsia="Times New Roman" w:hAnsi="Times New Roman" w:cs="Times New Roman"/>
          <w:color w:val="222222"/>
          <w:sz w:val="28"/>
          <w:szCs w:val="28"/>
        </w:rPr>
      </w:pPr>
      <w:r w:rsidRPr="000C558F">
        <w:rPr>
          <w:rFonts w:ascii="Times New Roman" w:eastAsia="Times New Roman" w:hAnsi="Times New Roman" w:cs="Times New Roman"/>
          <w:b/>
          <w:bCs/>
          <w:color w:val="000000"/>
          <w:sz w:val="28"/>
          <w:szCs w:val="28"/>
        </w:rPr>
        <w:t xml:space="preserve">RSCAO Action Plan and Resource Request 2017-2019: </w:t>
      </w:r>
      <w:r w:rsidRPr="000C558F">
        <w:rPr>
          <w:rFonts w:ascii="Times New Roman" w:eastAsia="Times New Roman" w:hAnsi="Times New Roman" w:cs="Times New Roman"/>
          <w:color w:val="000000"/>
          <w:sz w:val="28"/>
          <w:szCs w:val="28"/>
        </w:rPr>
        <w:t>The revised and updated action plan for 2017-2019 was submitted to IFLA HQ on 14th November 2017.  It is further updated recently</w:t>
      </w:r>
      <w:r w:rsidR="000C558F" w:rsidRPr="000C558F">
        <w:rPr>
          <w:rFonts w:ascii="Times New Roman" w:eastAsia="Times New Roman" w:hAnsi="Times New Roman" w:cs="Times New Roman"/>
          <w:color w:val="000000"/>
          <w:sz w:val="28"/>
          <w:szCs w:val="28"/>
        </w:rPr>
        <w:t xml:space="preserve"> and forwarded to IFLA HQ</w:t>
      </w:r>
      <w:r w:rsidRPr="000C558F">
        <w:rPr>
          <w:rFonts w:ascii="Times New Roman" w:eastAsia="Times New Roman" w:hAnsi="Times New Roman" w:cs="Times New Roman"/>
          <w:color w:val="000000"/>
          <w:sz w:val="28"/>
          <w:szCs w:val="28"/>
        </w:rPr>
        <w:t>. The activities relating to action plan will be coordinated by the convener of the action plan committee.  Madhu Bhargava, Convener of Action plan committee has been inviting ideas, suggestions and advice to implement the activities proposed in the action plan. While, Dr. Susmita Chakraborty is leading the Satellite meeting in August bringing Action 2 into life. Madhu is connecting with School Library Associations of Nepal, Indonesia, Hong Kong and Malaysi</w:t>
      </w:r>
      <w:r w:rsidR="000C558F" w:rsidRPr="000C558F">
        <w:rPr>
          <w:rFonts w:ascii="Times New Roman" w:eastAsia="Times New Roman" w:hAnsi="Times New Roman" w:cs="Times New Roman"/>
          <w:color w:val="000000"/>
          <w:sz w:val="28"/>
          <w:szCs w:val="28"/>
        </w:rPr>
        <w:t>a to shape Action 1 of the plan</w:t>
      </w:r>
      <w:r w:rsidRPr="000C558F">
        <w:rPr>
          <w:rFonts w:ascii="Times New Roman" w:eastAsia="Times New Roman" w:hAnsi="Times New Roman" w:cs="Times New Roman"/>
          <w:color w:val="000000"/>
          <w:sz w:val="28"/>
          <w:szCs w:val="28"/>
        </w:rPr>
        <w:t xml:space="preserve">. Dr Ramesh C Gaur will lead for action 4 under his expertise and experience and Dr. Wathmanel Seneviratne and </w:t>
      </w:r>
      <w:r w:rsidR="000C558F" w:rsidRPr="000C558F">
        <w:rPr>
          <w:rFonts w:ascii="Times New Roman" w:eastAsia="Times New Roman" w:hAnsi="Times New Roman" w:cs="Times New Roman"/>
          <w:color w:val="000000"/>
          <w:sz w:val="28"/>
          <w:szCs w:val="28"/>
        </w:rPr>
        <w:t xml:space="preserve">Ms </w:t>
      </w:r>
      <w:r w:rsidRPr="000C558F">
        <w:rPr>
          <w:rFonts w:ascii="Times New Roman" w:eastAsia="Times New Roman" w:hAnsi="Times New Roman" w:cs="Times New Roman"/>
          <w:color w:val="000000"/>
          <w:sz w:val="28"/>
          <w:szCs w:val="28"/>
        </w:rPr>
        <w:t>Prem</w:t>
      </w:r>
      <w:r w:rsidR="0093549A" w:rsidRPr="000C558F">
        <w:rPr>
          <w:rFonts w:ascii="Times New Roman" w:eastAsia="Times New Roman" w:hAnsi="Times New Roman" w:cs="Times New Roman"/>
          <w:color w:val="000000"/>
          <w:sz w:val="28"/>
          <w:szCs w:val="28"/>
        </w:rPr>
        <w:t>ila</w:t>
      </w:r>
      <w:r w:rsidR="000C558F" w:rsidRPr="000C558F">
        <w:rPr>
          <w:rFonts w:ascii="Times New Roman" w:eastAsia="Times New Roman" w:hAnsi="Times New Roman" w:cs="Times New Roman"/>
          <w:color w:val="000000"/>
          <w:sz w:val="28"/>
          <w:szCs w:val="28"/>
        </w:rPr>
        <w:t xml:space="preserve"> Gamage</w:t>
      </w:r>
      <w:r w:rsidR="0093549A" w:rsidRPr="000C558F">
        <w:rPr>
          <w:rFonts w:ascii="Times New Roman" w:eastAsia="Times New Roman" w:hAnsi="Times New Roman" w:cs="Times New Roman"/>
          <w:color w:val="000000"/>
          <w:sz w:val="28"/>
          <w:szCs w:val="28"/>
        </w:rPr>
        <w:t xml:space="preserve"> to collaborate for Action</w:t>
      </w:r>
      <w:r w:rsidR="000C558F" w:rsidRPr="000C558F">
        <w:rPr>
          <w:rFonts w:ascii="Times New Roman" w:eastAsia="Times New Roman" w:hAnsi="Times New Roman" w:cs="Times New Roman"/>
          <w:color w:val="000000"/>
          <w:sz w:val="28"/>
          <w:szCs w:val="28"/>
        </w:rPr>
        <w:t>.</w:t>
      </w:r>
      <w:r w:rsidR="0093549A" w:rsidRPr="000C558F">
        <w:rPr>
          <w:rFonts w:ascii="Times New Roman" w:eastAsia="Times New Roman" w:hAnsi="Times New Roman" w:cs="Times New Roman"/>
          <w:color w:val="000000"/>
          <w:sz w:val="28"/>
          <w:szCs w:val="28"/>
        </w:rPr>
        <w:t xml:space="preserve"> The revised and updated action plan for 2018-2019 </w:t>
      </w:r>
      <w:r w:rsidR="000C558F" w:rsidRPr="000C558F">
        <w:rPr>
          <w:rFonts w:ascii="Times New Roman" w:eastAsia="Times New Roman" w:hAnsi="Times New Roman" w:cs="Times New Roman"/>
          <w:color w:val="000000"/>
          <w:sz w:val="28"/>
          <w:szCs w:val="28"/>
        </w:rPr>
        <w:t>was submitted</w:t>
      </w:r>
      <w:r w:rsidR="0093549A" w:rsidRPr="000C558F">
        <w:rPr>
          <w:rFonts w:ascii="Times New Roman" w:eastAsia="Times New Roman" w:hAnsi="Times New Roman" w:cs="Times New Roman"/>
          <w:color w:val="000000"/>
          <w:sz w:val="28"/>
          <w:szCs w:val="28"/>
        </w:rPr>
        <w:t xml:space="preserve"> to IFLA HQ</w:t>
      </w:r>
      <w:r w:rsidR="000C558F" w:rsidRPr="000C558F">
        <w:rPr>
          <w:rFonts w:ascii="Times New Roman" w:eastAsia="Times New Roman" w:hAnsi="Times New Roman" w:cs="Times New Roman"/>
          <w:color w:val="000000"/>
          <w:sz w:val="28"/>
          <w:szCs w:val="28"/>
        </w:rPr>
        <w:t xml:space="preserve"> recently</w:t>
      </w:r>
      <w:r w:rsidR="0093549A" w:rsidRPr="000C558F">
        <w:rPr>
          <w:rFonts w:ascii="Times New Roman" w:eastAsia="Times New Roman" w:hAnsi="Times New Roman" w:cs="Times New Roman"/>
          <w:color w:val="000000"/>
          <w:sz w:val="28"/>
          <w:szCs w:val="28"/>
        </w:rPr>
        <w:t xml:space="preserve">. </w:t>
      </w:r>
    </w:p>
    <w:p w:rsidR="000C558F" w:rsidRPr="002051ED" w:rsidRDefault="000C558F" w:rsidP="000C558F">
      <w:pPr>
        <w:pStyle w:val="ListParagraph"/>
        <w:shd w:val="clear" w:color="auto" w:fill="FFFFFF"/>
        <w:tabs>
          <w:tab w:val="left" w:pos="0"/>
        </w:tabs>
        <w:spacing w:before="100" w:beforeAutospacing="1" w:after="0" w:afterAutospacing="1"/>
        <w:ind w:left="0"/>
        <w:jc w:val="both"/>
        <w:rPr>
          <w:rFonts w:ascii="Times New Roman" w:eastAsia="Times New Roman" w:hAnsi="Times New Roman" w:cs="Times New Roman"/>
          <w:color w:val="222222"/>
          <w:sz w:val="28"/>
          <w:szCs w:val="28"/>
        </w:rPr>
      </w:pPr>
    </w:p>
    <w:p w:rsidR="00663D46" w:rsidRPr="002051ED" w:rsidRDefault="00663D46" w:rsidP="0093549A">
      <w:pPr>
        <w:pStyle w:val="ListParagraph"/>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000000"/>
          <w:sz w:val="28"/>
          <w:szCs w:val="28"/>
        </w:rPr>
        <w:t xml:space="preserve"> S</w:t>
      </w:r>
      <w:r w:rsidRPr="00F96756">
        <w:rPr>
          <w:rFonts w:ascii="Times New Roman" w:eastAsia="Times New Roman" w:hAnsi="Times New Roman" w:cs="Times New Roman"/>
          <w:b/>
          <w:bCs/>
          <w:color w:val="000000"/>
          <w:sz w:val="28"/>
          <w:szCs w:val="28"/>
        </w:rPr>
        <w:t>upport for letter to IFLA Governing Board re. WLIC2018 LGBTQ SIG</w:t>
      </w:r>
      <w:r>
        <w:rPr>
          <w:rFonts w:ascii="Times New Roman" w:eastAsia="Times New Roman" w:hAnsi="Times New Roman" w:cs="Times New Roman"/>
          <w:color w:val="222222"/>
          <w:sz w:val="28"/>
          <w:szCs w:val="28"/>
        </w:rPr>
        <w:t xml:space="preserve">: </w:t>
      </w:r>
      <w:r w:rsidRPr="00F96756">
        <w:rPr>
          <w:rFonts w:ascii="Times New Roman" w:eastAsia="Times New Roman" w:hAnsi="Times New Roman" w:cs="Times New Roman"/>
          <w:color w:val="000000"/>
          <w:sz w:val="28"/>
          <w:szCs w:val="28"/>
        </w:rPr>
        <w:t>Thanks to</w:t>
      </w:r>
      <w:r>
        <w:rPr>
          <w:rFonts w:ascii="Times New Roman" w:eastAsia="Times New Roman" w:hAnsi="Times New Roman" w:cs="Times New Roman"/>
          <w:color w:val="000000"/>
          <w:sz w:val="28"/>
          <w:szCs w:val="28"/>
        </w:rPr>
        <w:t xml:space="preserve"> all SC members for </w:t>
      </w:r>
      <w:r w:rsidRPr="00F96756">
        <w:rPr>
          <w:rFonts w:ascii="Times New Roman" w:eastAsia="Times New Roman" w:hAnsi="Times New Roman" w:cs="Times New Roman"/>
          <w:color w:val="000000"/>
          <w:sz w:val="28"/>
          <w:szCs w:val="28"/>
        </w:rPr>
        <w:t xml:space="preserve">active participation, we were able </w:t>
      </w:r>
      <w:r>
        <w:rPr>
          <w:rFonts w:ascii="Times New Roman" w:eastAsia="Times New Roman" w:hAnsi="Times New Roman" w:cs="Times New Roman"/>
          <w:color w:val="000000"/>
          <w:sz w:val="28"/>
          <w:szCs w:val="28"/>
        </w:rPr>
        <w:t xml:space="preserve">to gather different views on this </w:t>
      </w:r>
      <w:r w:rsidRPr="00F96756">
        <w:rPr>
          <w:rFonts w:ascii="Times New Roman" w:eastAsia="Times New Roman" w:hAnsi="Times New Roman" w:cs="Times New Roman"/>
          <w:color w:val="000000"/>
          <w:sz w:val="28"/>
          <w:szCs w:val="28"/>
        </w:rPr>
        <w:t xml:space="preserve">issue. Given such divided views from our members, we thought it was unlikely to co-sign the letter and thus decided </w:t>
      </w:r>
      <w:r>
        <w:rPr>
          <w:rFonts w:ascii="Times New Roman" w:eastAsia="Times New Roman" w:hAnsi="Times New Roman" w:cs="Times New Roman"/>
          <w:color w:val="000000"/>
          <w:sz w:val="28"/>
          <w:szCs w:val="28"/>
        </w:rPr>
        <w:t xml:space="preserve">not </w:t>
      </w:r>
      <w:r w:rsidRPr="00F96756">
        <w:rPr>
          <w:rFonts w:ascii="Times New Roman" w:eastAsia="Times New Roman" w:hAnsi="Times New Roman" w:cs="Times New Roman"/>
          <w:color w:val="000000"/>
          <w:sz w:val="28"/>
          <w:szCs w:val="28"/>
        </w:rPr>
        <w:t xml:space="preserve">to make </w:t>
      </w:r>
      <w:r>
        <w:rPr>
          <w:rFonts w:ascii="Times New Roman" w:eastAsia="Times New Roman" w:hAnsi="Times New Roman" w:cs="Times New Roman"/>
          <w:color w:val="000000"/>
          <w:sz w:val="28"/>
          <w:szCs w:val="28"/>
        </w:rPr>
        <w:t>any</w:t>
      </w:r>
      <w:r w:rsidRPr="00F96756">
        <w:rPr>
          <w:rFonts w:ascii="Times New Roman" w:eastAsia="Times New Roman" w:hAnsi="Times New Roman" w:cs="Times New Roman"/>
          <w:color w:val="000000"/>
          <w:sz w:val="28"/>
          <w:szCs w:val="28"/>
        </w:rPr>
        <w:t xml:space="preserve"> reply. </w:t>
      </w:r>
    </w:p>
    <w:p w:rsidR="00663D46" w:rsidRPr="002051ED" w:rsidRDefault="00663D46" w:rsidP="00663D46">
      <w:pPr>
        <w:pStyle w:val="ListParagraph"/>
        <w:jc w:val="both"/>
        <w:rPr>
          <w:rFonts w:ascii="Times New Roman" w:eastAsia="Times New Roman" w:hAnsi="Times New Roman" w:cs="Times New Roman"/>
          <w:b/>
          <w:bCs/>
          <w:color w:val="000000"/>
          <w:sz w:val="28"/>
          <w:szCs w:val="28"/>
        </w:rPr>
      </w:pPr>
    </w:p>
    <w:p w:rsidR="00663D46" w:rsidRDefault="00663D46" w:rsidP="0093549A">
      <w:pPr>
        <w:pStyle w:val="ListParagraph"/>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222222"/>
          <w:sz w:val="28"/>
          <w:szCs w:val="28"/>
        </w:rPr>
      </w:pPr>
      <w:r w:rsidRPr="00717BE4">
        <w:rPr>
          <w:rFonts w:ascii="Times New Roman" w:eastAsia="Times New Roman" w:hAnsi="Times New Roman" w:cs="Times New Roman"/>
          <w:b/>
          <w:bCs/>
          <w:color w:val="000000"/>
          <w:sz w:val="28"/>
          <w:szCs w:val="28"/>
        </w:rPr>
        <w:lastRenderedPageBreak/>
        <w:t>RSCAO Mid-term Meeting 2019 and 2020</w:t>
      </w:r>
      <w:r>
        <w:rPr>
          <w:rFonts w:ascii="Times New Roman" w:eastAsia="Times New Roman" w:hAnsi="Times New Roman" w:cs="Times New Roman"/>
          <w:color w:val="222222"/>
          <w:sz w:val="28"/>
          <w:szCs w:val="28"/>
        </w:rPr>
        <w:t>:</w:t>
      </w:r>
      <w:r w:rsidRPr="00717BE4">
        <w:rPr>
          <w:rFonts w:ascii="Times New Roman" w:eastAsia="Times New Roman" w:hAnsi="Times New Roman" w:cs="Times New Roman"/>
          <w:color w:val="000000"/>
          <w:sz w:val="28"/>
          <w:szCs w:val="28"/>
        </w:rPr>
        <w:t xml:space="preserve"> Dolly Carungui, RSCAO member from Philippines </w:t>
      </w:r>
      <w:r w:rsidR="0093549A">
        <w:rPr>
          <w:rFonts w:ascii="Times New Roman" w:eastAsia="Times New Roman" w:hAnsi="Times New Roman" w:cs="Times New Roman"/>
          <w:color w:val="000000"/>
          <w:sz w:val="28"/>
          <w:szCs w:val="28"/>
        </w:rPr>
        <w:t xml:space="preserve">is </w:t>
      </w:r>
      <w:r w:rsidRPr="00717BE4">
        <w:rPr>
          <w:rFonts w:ascii="Times New Roman" w:eastAsia="Times New Roman" w:hAnsi="Times New Roman" w:cs="Times New Roman"/>
          <w:color w:val="000000"/>
          <w:sz w:val="28"/>
          <w:szCs w:val="28"/>
        </w:rPr>
        <w:t xml:space="preserve">hosting the 2019 mid-term meeting in Manila, Philippines. She has sent her confirmation and relevant form for budget etc for next mid-term meeting to regional office.  </w:t>
      </w:r>
      <w:r w:rsidR="00001A1B">
        <w:rPr>
          <w:rFonts w:ascii="Times New Roman" w:eastAsia="Times New Roman" w:hAnsi="Times New Roman" w:cs="Times New Roman"/>
          <w:color w:val="000000"/>
          <w:sz w:val="28"/>
          <w:szCs w:val="28"/>
        </w:rPr>
        <w:t xml:space="preserve">The mid-term meeting has been decided to </w:t>
      </w:r>
      <w:r w:rsidR="0093549A">
        <w:rPr>
          <w:rFonts w:ascii="Times New Roman" w:eastAsia="Times New Roman" w:hAnsi="Times New Roman" w:cs="Times New Roman"/>
          <w:color w:val="000000"/>
          <w:sz w:val="28"/>
          <w:szCs w:val="28"/>
        </w:rPr>
        <w:t xml:space="preserve">be </w:t>
      </w:r>
      <w:r w:rsidR="00001A1B">
        <w:rPr>
          <w:rFonts w:ascii="Times New Roman" w:eastAsia="Times New Roman" w:hAnsi="Times New Roman" w:cs="Times New Roman"/>
          <w:color w:val="000000"/>
          <w:sz w:val="28"/>
          <w:szCs w:val="28"/>
        </w:rPr>
        <w:t>h</w:t>
      </w:r>
      <w:r w:rsidR="0093549A">
        <w:rPr>
          <w:rFonts w:ascii="Times New Roman" w:eastAsia="Times New Roman" w:hAnsi="Times New Roman" w:cs="Times New Roman"/>
          <w:color w:val="000000"/>
          <w:sz w:val="28"/>
          <w:szCs w:val="28"/>
        </w:rPr>
        <w:t>eld in Manila</w:t>
      </w:r>
      <w:r w:rsidR="00001A1B">
        <w:rPr>
          <w:rFonts w:ascii="Times New Roman" w:eastAsia="Times New Roman" w:hAnsi="Times New Roman" w:cs="Times New Roman"/>
          <w:color w:val="000000"/>
          <w:sz w:val="28"/>
          <w:szCs w:val="28"/>
        </w:rPr>
        <w:t xml:space="preserve"> </w:t>
      </w:r>
      <w:r w:rsidR="0093549A">
        <w:rPr>
          <w:rFonts w:ascii="Times New Roman" w:eastAsia="Times New Roman" w:hAnsi="Times New Roman" w:cs="Times New Roman"/>
          <w:color w:val="000000"/>
          <w:sz w:val="28"/>
          <w:szCs w:val="28"/>
        </w:rPr>
        <w:t>during March</w:t>
      </w:r>
      <w:r w:rsidR="00001A1B">
        <w:rPr>
          <w:rFonts w:ascii="Times New Roman" w:eastAsia="Times New Roman" w:hAnsi="Times New Roman" w:cs="Times New Roman"/>
          <w:color w:val="000000"/>
          <w:sz w:val="28"/>
          <w:szCs w:val="28"/>
        </w:rPr>
        <w:t xml:space="preserve"> 2019.</w:t>
      </w:r>
      <w:r w:rsidR="0093549A">
        <w:rPr>
          <w:rFonts w:ascii="Times New Roman" w:eastAsia="Times New Roman" w:hAnsi="Times New Roman" w:cs="Times New Roman"/>
          <w:color w:val="000000"/>
          <w:sz w:val="28"/>
          <w:szCs w:val="28"/>
        </w:rPr>
        <w:t xml:space="preserve"> </w:t>
      </w:r>
    </w:p>
    <w:p w:rsidR="00663D46" w:rsidRDefault="0093549A" w:rsidP="00663D46">
      <w:pPr>
        <w:pStyle w:val="ListParagraph"/>
        <w:shd w:val="clear" w:color="auto" w:fill="FFFFFF"/>
        <w:spacing w:before="100" w:beforeAutospacing="1" w:after="100" w:afterAutospacing="1"/>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is decided that </w:t>
      </w:r>
      <w:r w:rsidR="00663D46" w:rsidRPr="00717BE4">
        <w:rPr>
          <w:rFonts w:ascii="Times New Roman" w:eastAsia="Times New Roman" w:hAnsi="Times New Roman" w:cs="Times New Roman"/>
          <w:color w:val="000000"/>
          <w:sz w:val="28"/>
          <w:szCs w:val="28"/>
        </w:rPr>
        <w:t>2020</w:t>
      </w:r>
      <w:r>
        <w:rPr>
          <w:rFonts w:ascii="Times New Roman" w:eastAsia="Times New Roman" w:hAnsi="Times New Roman" w:cs="Times New Roman"/>
          <w:color w:val="000000"/>
          <w:sz w:val="28"/>
          <w:szCs w:val="28"/>
        </w:rPr>
        <w:t xml:space="preserve"> mid-term meeting will be held in Lebanon. Cinderella Habre</w:t>
      </w:r>
      <w:r w:rsidR="000C558F">
        <w:rPr>
          <w:rFonts w:ascii="Times New Roman" w:eastAsia="Times New Roman" w:hAnsi="Times New Roman" w:cs="Times New Roman"/>
          <w:color w:val="000000"/>
          <w:sz w:val="28"/>
          <w:szCs w:val="28"/>
        </w:rPr>
        <w:t>, m</w:t>
      </w:r>
      <w:r>
        <w:rPr>
          <w:rFonts w:ascii="Times New Roman" w:eastAsia="Times New Roman" w:hAnsi="Times New Roman" w:cs="Times New Roman"/>
          <w:color w:val="000000"/>
          <w:sz w:val="28"/>
          <w:szCs w:val="28"/>
        </w:rPr>
        <w:t xml:space="preserve">ember of RSCAO from Lebanon will be submitting the required documents to Regional Office </w:t>
      </w:r>
      <w:r w:rsidR="000C558F">
        <w:rPr>
          <w:rFonts w:ascii="Times New Roman" w:eastAsia="Times New Roman" w:hAnsi="Times New Roman" w:cs="Times New Roman"/>
          <w:color w:val="000000"/>
          <w:sz w:val="28"/>
          <w:szCs w:val="28"/>
        </w:rPr>
        <w:t>in this regard</w:t>
      </w:r>
      <w:r>
        <w:rPr>
          <w:rFonts w:ascii="Times New Roman" w:eastAsia="Times New Roman" w:hAnsi="Times New Roman" w:cs="Times New Roman"/>
          <w:color w:val="000000"/>
          <w:sz w:val="28"/>
          <w:szCs w:val="28"/>
        </w:rPr>
        <w:t xml:space="preserve">.  </w:t>
      </w:r>
      <w:r w:rsidR="000C558F">
        <w:rPr>
          <w:rFonts w:ascii="Times New Roman" w:eastAsia="Times New Roman" w:hAnsi="Times New Roman" w:cs="Times New Roman"/>
          <w:color w:val="000000"/>
          <w:sz w:val="28"/>
          <w:szCs w:val="28"/>
        </w:rPr>
        <w:t>Vicky MacD</w:t>
      </w:r>
      <w:r w:rsidR="00663D46" w:rsidRPr="00717BE4">
        <w:rPr>
          <w:rFonts w:ascii="Times New Roman" w:eastAsia="Times New Roman" w:hAnsi="Times New Roman" w:cs="Times New Roman"/>
          <w:color w:val="000000"/>
          <w:sz w:val="28"/>
          <w:szCs w:val="28"/>
        </w:rPr>
        <w:t>onald, RSCAO member from Australia has shown her interest</w:t>
      </w:r>
      <w:r>
        <w:rPr>
          <w:rFonts w:ascii="Times New Roman" w:eastAsia="Times New Roman" w:hAnsi="Times New Roman" w:cs="Times New Roman"/>
          <w:color w:val="000000"/>
          <w:sz w:val="28"/>
          <w:szCs w:val="28"/>
        </w:rPr>
        <w:t xml:space="preserve"> to hold midterm </w:t>
      </w:r>
      <w:r w:rsidR="000C558F">
        <w:rPr>
          <w:rFonts w:ascii="Times New Roman" w:eastAsia="Times New Roman" w:hAnsi="Times New Roman" w:cs="Times New Roman"/>
          <w:color w:val="000000"/>
          <w:sz w:val="28"/>
          <w:szCs w:val="28"/>
        </w:rPr>
        <w:t xml:space="preserve">meeting in </w:t>
      </w:r>
      <w:r>
        <w:rPr>
          <w:rFonts w:ascii="Times New Roman" w:eastAsia="Times New Roman" w:hAnsi="Times New Roman" w:cs="Times New Roman"/>
          <w:color w:val="000000"/>
          <w:sz w:val="28"/>
          <w:szCs w:val="28"/>
        </w:rPr>
        <w:t xml:space="preserve">2021 in </w:t>
      </w:r>
      <w:r w:rsidRPr="00717BE4">
        <w:rPr>
          <w:rFonts w:ascii="Times New Roman" w:eastAsia="Times New Roman" w:hAnsi="Times New Roman" w:cs="Times New Roman"/>
          <w:color w:val="000000"/>
          <w:sz w:val="28"/>
          <w:szCs w:val="28"/>
        </w:rPr>
        <w:t>Australia</w:t>
      </w:r>
      <w:r>
        <w:rPr>
          <w:rFonts w:ascii="Times New Roman" w:eastAsia="Times New Roman" w:hAnsi="Times New Roman" w:cs="Times New Roman"/>
          <w:color w:val="000000"/>
          <w:sz w:val="28"/>
          <w:szCs w:val="28"/>
        </w:rPr>
        <w:t xml:space="preserve"> during SC meeting and it will be decided</w:t>
      </w:r>
      <w:r w:rsidR="000C558F">
        <w:rPr>
          <w:rFonts w:ascii="Times New Roman" w:eastAsia="Times New Roman" w:hAnsi="Times New Roman" w:cs="Times New Roman"/>
          <w:color w:val="000000"/>
          <w:sz w:val="28"/>
          <w:szCs w:val="28"/>
        </w:rPr>
        <w:t xml:space="preserve"> / worked out</w:t>
      </w:r>
      <w:r>
        <w:rPr>
          <w:rFonts w:ascii="Times New Roman" w:eastAsia="Times New Roman" w:hAnsi="Times New Roman" w:cs="Times New Roman"/>
          <w:color w:val="000000"/>
          <w:sz w:val="28"/>
          <w:szCs w:val="28"/>
        </w:rPr>
        <w:t xml:space="preserve"> in the next meeting.</w:t>
      </w:r>
    </w:p>
    <w:p w:rsidR="00663D46" w:rsidRPr="00BD5A31" w:rsidRDefault="00663D46" w:rsidP="00663D46">
      <w:pPr>
        <w:pStyle w:val="ListParagraph"/>
        <w:shd w:val="clear" w:color="auto" w:fill="FFFFFF"/>
        <w:spacing w:before="100" w:beforeAutospacing="1" w:after="0" w:afterAutospacing="1"/>
        <w:ind w:left="0"/>
        <w:jc w:val="both"/>
        <w:rPr>
          <w:rFonts w:ascii="Times New Roman" w:eastAsia="Times New Roman" w:hAnsi="Times New Roman" w:cs="Times New Roman"/>
          <w:color w:val="222222"/>
          <w:sz w:val="28"/>
          <w:szCs w:val="28"/>
        </w:rPr>
      </w:pPr>
    </w:p>
    <w:p w:rsidR="000A0E4E" w:rsidRPr="000A0E4E" w:rsidRDefault="00663D46" w:rsidP="000A0E4E">
      <w:pPr>
        <w:pStyle w:val="ListParagraph"/>
        <w:numPr>
          <w:ilvl w:val="0"/>
          <w:numId w:val="1"/>
        </w:numPr>
        <w:shd w:val="clear" w:color="auto" w:fill="FFFFFF"/>
        <w:spacing w:before="100" w:beforeAutospacing="1" w:after="0" w:afterAutospacing="1"/>
        <w:ind w:left="0"/>
        <w:jc w:val="both"/>
        <w:rPr>
          <w:rFonts w:ascii="Times New Roman" w:eastAsia="Times New Roman" w:hAnsi="Times New Roman" w:cs="Times New Roman"/>
          <w:color w:val="222222"/>
          <w:sz w:val="28"/>
          <w:szCs w:val="28"/>
        </w:rPr>
      </w:pPr>
      <w:r w:rsidRPr="00717BE4">
        <w:rPr>
          <w:rFonts w:ascii="Times New Roman" w:eastAsia="Times New Roman" w:hAnsi="Times New Roman" w:cs="Times New Roman"/>
          <w:b/>
          <w:bCs/>
          <w:color w:val="000000"/>
          <w:sz w:val="28"/>
          <w:szCs w:val="28"/>
        </w:rPr>
        <w:t>IFLA President's Meeting 2018 and Vision Action Planning Workshop in Barcelona</w:t>
      </w:r>
      <w:r w:rsidR="000A0E4E">
        <w:rPr>
          <w:rFonts w:ascii="Times New Roman" w:eastAsia="Times New Roman" w:hAnsi="Times New Roman" w:cs="Times New Roman"/>
          <w:b/>
          <w:bCs/>
          <w:color w:val="000000"/>
          <w:sz w:val="28"/>
          <w:szCs w:val="28"/>
        </w:rPr>
        <w:t xml:space="preserve">: </w:t>
      </w:r>
      <w:r w:rsidR="000A0E4E">
        <w:rPr>
          <w:rFonts w:ascii="Times New Roman" w:eastAsia="Times New Roman" w:hAnsi="Times New Roman" w:cs="Times New Roman"/>
          <w:color w:val="222222"/>
          <w:sz w:val="28"/>
          <w:szCs w:val="28"/>
        </w:rPr>
        <w:t>Chair and Secretary of RSCAO</w:t>
      </w:r>
      <w:r w:rsidRPr="00717B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attended </w:t>
      </w:r>
      <w:r w:rsidRPr="00717BE4">
        <w:rPr>
          <w:rFonts w:ascii="Times New Roman" w:eastAsia="Times New Roman" w:hAnsi="Times New Roman" w:cs="Times New Roman"/>
          <w:color w:val="000000"/>
          <w:sz w:val="28"/>
          <w:szCs w:val="28"/>
        </w:rPr>
        <w:t xml:space="preserve">the President’s Meeting on 19 March 2018 in Barcelona </w:t>
      </w:r>
      <w:r>
        <w:rPr>
          <w:rFonts w:ascii="Times New Roman" w:eastAsia="Times New Roman" w:hAnsi="Times New Roman" w:cs="Times New Roman"/>
          <w:color w:val="000000"/>
          <w:sz w:val="28"/>
          <w:szCs w:val="28"/>
        </w:rPr>
        <w:t xml:space="preserve">and participated in IFLA Global Vision Workshop </w:t>
      </w:r>
      <w:r w:rsidRPr="00717BE4">
        <w:rPr>
          <w:rFonts w:ascii="Times New Roman" w:eastAsia="Times New Roman" w:hAnsi="Times New Roman" w:cs="Times New Roman"/>
          <w:color w:val="000000"/>
          <w:sz w:val="28"/>
          <w:szCs w:val="28"/>
        </w:rPr>
        <w:t>on 20</w:t>
      </w:r>
      <w:r w:rsidRPr="002051ED">
        <w:rPr>
          <w:rFonts w:ascii="Times New Roman" w:eastAsia="Times New Roman" w:hAnsi="Times New Roman" w:cs="Times New Roman"/>
          <w:color w:val="000000"/>
          <w:sz w:val="28"/>
          <w:szCs w:val="28"/>
          <w:vertAlign w:val="superscript"/>
        </w:rPr>
        <w:t>th</w:t>
      </w:r>
      <w:r w:rsidR="000A0E4E">
        <w:rPr>
          <w:rFonts w:ascii="Times New Roman" w:eastAsia="Times New Roman" w:hAnsi="Times New Roman" w:cs="Times New Roman"/>
          <w:color w:val="000000"/>
          <w:sz w:val="28"/>
          <w:szCs w:val="28"/>
          <w:vertAlign w:val="superscript"/>
        </w:rPr>
        <w:t xml:space="preserve"> </w:t>
      </w:r>
      <w:r w:rsidRPr="00717BE4">
        <w:rPr>
          <w:rFonts w:ascii="Times New Roman" w:eastAsia="Times New Roman" w:hAnsi="Times New Roman" w:cs="Times New Roman"/>
          <w:color w:val="000000"/>
          <w:sz w:val="28"/>
          <w:szCs w:val="28"/>
        </w:rPr>
        <w:t>&amp;</w:t>
      </w:r>
      <w:r w:rsidR="000A0E4E">
        <w:rPr>
          <w:rFonts w:ascii="Times New Roman" w:eastAsia="Times New Roman" w:hAnsi="Times New Roman" w:cs="Times New Roman"/>
          <w:color w:val="000000"/>
          <w:sz w:val="28"/>
          <w:szCs w:val="28"/>
        </w:rPr>
        <w:t xml:space="preserve"> </w:t>
      </w:r>
      <w:r w:rsidRPr="00717BE4">
        <w:rPr>
          <w:rFonts w:ascii="Times New Roman" w:eastAsia="Times New Roman" w:hAnsi="Times New Roman" w:cs="Times New Roman"/>
          <w:color w:val="000000"/>
          <w:sz w:val="28"/>
          <w:szCs w:val="28"/>
        </w:rPr>
        <w:t>21</w:t>
      </w:r>
      <w:r w:rsidRPr="002051ED">
        <w:rPr>
          <w:rFonts w:ascii="Times New Roman" w:eastAsia="Times New Roman" w:hAnsi="Times New Roman" w:cs="Times New Roman"/>
          <w:color w:val="000000"/>
          <w:sz w:val="28"/>
          <w:szCs w:val="28"/>
          <w:vertAlign w:val="superscript"/>
        </w:rPr>
        <w:t>st</w:t>
      </w:r>
      <w:r w:rsidRPr="00717BE4">
        <w:rPr>
          <w:rFonts w:ascii="Times New Roman" w:eastAsia="Times New Roman" w:hAnsi="Times New Roman" w:cs="Times New Roman"/>
          <w:color w:val="000000"/>
          <w:sz w:val="28"/>
          <w:szCs w:val="28"/>
        </w:rPr>
        <w:t>March</w:t>
      </w:r>
      <w:r>
        <w:rPr>
          <w:rFonts w:ascii="Times New Roman" w:eastAsia="Times New Roman" w:hAnsi="Times New Roman" w:cs="Times New Roman"/>
          <w:color w:val="000000"/>
          <w:sz w:val="28"/>
          <w:szCs w:val="28"/>
        </w:rPr>
        <w:t xml:space="preserve"> 2018</w:t>
      </w:r>
      <w:r w:rsidRPr="00717BE4">
        <w:rPr>
          <w:rFonts w:ascii="Times New Roman" w:eastAsia="Times New Roman" w:hAnsi="Times New Roman" w:cs="Times New Roman"/>
          <w:color w:val="000000"/>
          <w:sz w:val="28"/>
          <w:szCs w:val="28"/>
        </w:rPr>
        <w:t xml:space="preserve">. The IFLA Global Vision report – a roadmap of the united library field </w:t>
      </w:r>
      <w:r>
        <w:rPr>
          <w:rFonts w:ascii="Times New Roman" w:eastAsia="Times New Roman" w:hAnsi="Times New Roman" w:cs="Times New Roman"/>
          <w:color w:val="000000"/>
          <w:sz w:val="28"/>
          <w:szCs w:val="28"/>
        </w:rPr>
        <w:t xml:space="preserve">was </w:t>
      </w:r>
      <w:r w:rsidRPr="00717BE4">
        <w:rPr>
          <w:rFonts w:ascii="Times New Roman" w:eastAsia="Times New Roman" w:hAnsi="Times New Roman" w:cs="Times New Roman"/>
          <w:color w:val="000000"/>
          <w:sz w:val="28"/>
          <w:szCs w:val="28"/>
        </w:rPr>
        <w:t>launched at the meeting and an action plan for the Vision discussed at the workshop.</w:t>
      </w:r>
    </w:p>
    <w:p w:rsidR="000A0E4E" w:rsidRPr="000A0E4E" w:rsidRDefault="000A0E4E" w:rsidP="000A0E4E">
      <w:pPr>
        <w:pStyle w:val="ListParagraph"/>
        <w:shd w:val="clear" w:color="auto" w:fill="FFFFFF"/>
        <w:spacing w:before="100" w:beforeAutospacing="1" w:after="0" w:afterAutospacing="1"/>
        <w:ind w:left="0"/>
        <w:jc w:val="both"/>
        <w:rPr>
          <w:rFonts w:ascii="Times New Roman" w:eastAsia="Times New Roman" w:hAnsi="Times New Roman" w:cs="Times New Roman"/>
          <w:color w:val="222222"/>
          <w:sz w:val="28"/>
          <w:szCs w:val="28"/>
        </w:rPr>
      </w:pPr>
    </w:p>
    <w:p w:rsidR="000A0E4E" w:rsidRPr="000A0E4E" w:rsidRDefault="00663D46" w:rsidP="000A0E4E">
      <w:pPr>
        <w:pStyle w:val="ListParagraph"/>
        <w:numPr>
          <w:ilvl w:val="0"/>
          <w:numId w:val="1"/>
        </w:numPr>
        <w:shd w:val="clear" w:color="auto" w:fill="FFFFFF"/>
        <w:spacing w:before="100" w:beforeAutospacing="1" w:after="0" w:afterAutospacing="1"/>
        <w:ind w:left="0"/>
        <w:jc w:val="both"/>
        <w:rPr>
          <w:rFonts w:ascii="Times New Roman" w:eastAsia="Times New Roman" w:hAnsi="Times New Roman" w:cs="Times New Roman"/>
          <w:color w:val="222222"/>
          <w:sz w:val="28"/>
          <w:szCs w:val="28"/>
        </w:rPr>
      </w:pPr>
      <w:r w:rsidRPr="000A0E4E">
        <w:rPr>
          <w:rFonts w:ascii="Times New Roman" w:eastAsia="Times New Roman" w:hAnsi="Times New Roman" w:cs="Times New Roman"/>
          <w:color w:val="000000"/>
          <w:sz w:val="28"/>
          <w:szCs w:val="28"/>
        </w:rPr>
        <w:t xml:space="preserve"> I</w:t>
      </w:r>
      <w:r w:rsidR="000A0E4E">
        <w:rPr>
          <w:rFonts w:ascii="Times New Roman" w:eastAsia="Times New Roman" w:hAnsi="Times New Roman" w:cs="Times New Roman"/>
          <w:color w:val="000000"/>
          <w:sz w:val="28"/>
          <w:szCs w:val="28"/>
        </w:rPr>
        <w:t>FLA Global Vision Survey Report</w:t>
      </w:r>
      <w:r w:rsidRPr="000A0E4E">
        <w:rPr>
          <w:rFonts w:ascii="Times New Roman" w:eastAsia="Times New Roman" w:hAnsi="Times New Roman" w:cs="Times New Roman"/>
          <w:color w:val="000000"/>
          <w:sz w:val="28"/>
          <w:szCs w:val="28"/>
        </w:rPr>
        <w:t xml:space="preserve">: </w:t>
      </w:r>
      <w:r w:rsidR="000A0E4E" w:rsidRPr="000A0E4E">
        <w:rPr>
          <w:rFonts w:ascii="Times New Roman" w:eastAsia="Times New Roman" w:hAnsi="Times New Roman" w:cs="Times New Roman"/>
          <w:color w:val="000000"/>
          <w:sz w:val="28"/>
          <w:szCs w:val="28"/>
        </w:rPr>
        <w:t xml:space="preserve">Published </w:t>
      </w:r>
      <w:r w:rsidR="000A0E4E">
        <w:rPr>
          <w:rFonts w:ascii="Times New Roman" w:eastAsia="Times New Roman" w:hAnsi="Times New Roman" w:cs="Times New Roman"/>
          <w:color w:val="000000"/>
          <w:sz w:val="28"/>
          <w:szCs w:val="28"/>
        </w:rPr>
        <w:t xml:space="preserve">and sent </w:t>
      </w:r>
      <w:r w:rsidRPr="000A0E4E">
        <w:rPr>
          <w:rFonts w:ascii="Times New Roman" w:eastAsia="Times New Roman" w:hAnsi="Times New Roman" w:cs="Times New Roman"/>
          <w:color w:val="000000"/>
          <w:sz w:val="28"/>
          <w:szCs w:val="28"/>
        </w:rPr>
        <w:t>separately</w:t>
      </w:r>
      <w:r w:rsidR="000A0E4E">
        <w:rPr>
          <w:rFonts w:ascii="Times New Roman" w:eastAsia="Times New Roman" w:hAnsi="Times New Roman" w:cs="Times New Roman"/>
          <w:color w:val="000000"/>
          <w:sz w:val="28"/>
          <w:szCs w:val="28"/>
        </w:rPr>
        <w:t xml:space="preserve"> to IFLA HQ.</w:t>
      </w:r>
    </w:p>
    <w:p w:rsidR="000A0E4E" w:rsidRPr="000A0E4E" w:rsidRDefault="000A0E4E" w:rsidP="000A0E4E">
      <w:pPr>
        <w:pStyle w:val="ListParagraph"/>
        <w:shd w:val="clear" w:color="auto" w:fill="FFFFFF"/>
        <w:spacing w:before="100" w:beforeAutospacing="1" w:after="0" w:afterAutospacing="1"/>
        <w:ind w:left="0"/>
        <w:jc w:val="both"/>
        <w:rPr>
          <w:rFonts w:ascii="Times New Roman" w:eastAsia="Times New Roman" w:hAnsi="Times New Roman" w:cs="Times New Roman"/>
          <w:color w:val="222222"/>
          <w:sz w:val="28"/>
          <w:szCs w:val="28"/>
        </w:rPr>
      </w:pPr>
    </w:p>
    <w:p w:rsidR="00663D46" w:rsidRPr="000A0E4E" w:rsidRDefault="00663D46" w:rsidP="000A0E4E">
      <w:pPr>
        <w:pStyle w:val="ListParagraph"/>
        <w:numPr>
          <w:ilvl w:val="0"/>
          <w:numId w:val="1"/>
        </w:numPr>
        <w:shd w:val="clear" w:color="auto" w:fill="FFFFFF"/>
        <w:spacing w:before="100" w:beforeAutospacing="1" w:after="0" w:afterAutospacing="1"/>
        <w:ind w:left="0"/>
        <w:jc w:val="both"/>
        <w:rPr>
          <w:rFonts w:ascii="Times New Roman" w:eastAsia="Times New Roman" w:hAnsi="Times New Roman" w:cs="Times New Roman"/>
          <w:color w:val="222222"/>
          <w:sz w:val="28"/>
          <w:szCs w:val="28"/>
        </w:rPr>
      </w:pPr>
      <w:r w:rsidRPr="000A0E4E">
        <w:rPr>
          <w:rFonts w:ascii="Times New Roman" w:eastAsia="Times New Roman" w:hAnsi="Times New Roman" w:cs="Times New Roman"/>
          <w:color w:val="000000"/>
          <w:sz w:val="28"/>
          <w:szCs w:val="28"/>
        </w:rPr>
        <w:t xml:space="preserve"> IFLA Structure Review Report: Published</w:t>
      </w:r>
      <w:r w:rsidR="000A0E4E">
        <w:rPr>
          <w:rFonts w:ascii="Times New Roman" w:eastAsia="Times New Roman" w:hAnsi="Times New Roman" w:cs="Times New Roman"/>
          <w:color w:val="000000"/>
          <w:sz w:val="28"/>
          <w:szCs w:val="28"/>
        </w:rPr>
        <w:t xml:space="preserve"> and sent</w:t>
      </w:r>
      <w:r w:rsidRPr="000A0E4E">
        <w:rPr>
          <w:rFonts w:ascii="Times New Roman" w:eastAsia="Times New Roman" w:hAnsi="Times New Roman" w:cs="Times New Roman"/>
          <w:color w:val="000000"/>
          <w:sz w:val="28"/>
          <w:szCs w:val="28"/>
        </w:rPr>
        <w:t xml:space="preserve"> separately</w:t>
      </w:r>
      <w:r w:rsidR="000A0E4E">
        <w:rPr>
          <w:rFonts w:ascii="Times New Roman" w:eastAsia="Times New Roman" w:hAnsi="Times New Roman" w:cs="Times New Roman"/>
          <w:color w:val="000000"/>
          <w:sz w:val="28"/>
          <w:szCs w:val="28"/>
        </w:rPr>
        <w:t xml:space="preserve"> to IFLA HQ.</w:t>
      </w:r>
    </w:p>
    <w:p w:rsidR="00663D46" w:rsidRPr="006B05B4" w:rsidRDefault="00663D46" w:rsidP="00663D46">
      <w:pPr>
        <w:spacing w:after="0"/>
        <w:rPr>
          <w:rFonts w:ascii="Times New Roman" w:eastAsia="Times New Roman" w:hAnsi="Times New Roman" w:cs="Times New Roman"/>
          <w:sz w:val="28"/>
          <w:szCs w:val="28"/>
        </w:rPr>
      </w:pPr>
      <w:r w:rsidRPr="006B05B4">
        <w:rPr>
          <w:rFonts w:ascii="Times New Roman" w:hAnsi="Times New Roman" w:cs="Times New Roman"/>
          <w:sz w:val="28"/>
          <w:szCs w:val="28"/>
        </w:rPr>
        <w:t>With Best wishes</w:t>
      </w:r>
      <w:r>
        <w:rPr>
          <w:rFonts w:ascii="Times New Roman" w:hAnsi="Times New Roman" w:cs="Times New Roman"/>
          <w:sz w:val="28"/>
          <w:szCs w:val="28"/>
        </w:rPr>
        <w:t>,</w:t>
      </w:r>
    </w:p>
    <w:p w:rsidR="00663D46" w:rsidRPr="006B05B4" w:rsidRDefault="00443936" w:rsidP="00663D46">
      <w:pPr>
        <w:spacing w:after="0"/>
        <w:rPr>
          <w:rFonts w:ascii="Times New Roman" w:hAnsi="Times New Roman" w:cs="Times New Roman"/>
          <w:sz w:val="28"/>
          <w:szCs w:val="28"/>
        </w:rPr>
      </w:pPr>
      <w:r>
        <w:rPr>
          <w:rFonts w:ascii="Times New Roman" w:hAnsi="Times New Roman" w:cs="Times New Roman"/>
          <w:sz w:val="28"/>
          <w:szCs w:val="28"/>
        </w:rPr>
        <w:t xml:space="preserve">Sanjay K. </w:t>
      </w:r>
      <w:r w:rsidR="00663D46" w:rsidRPr="006B05B4">
        <w:rPr>
          <w:rFonts w:ascii="Times New Roman" w:hAnsi="Times New Roman" w:cs="Times New Roman"/>
          <w:sz w:val="28"/>
          <w:szCs w:val="28"/>
        </w:rPr>
        <w:t>Bihani</w:t>
      </w:r>
    </w:p>
    <w:p w:rsidR="00443936" w:rsidRDefault="00663D46" w:rsidP="00663D46">
      <w:pPr>
        <w:spacing w:after="0"/>
        <w:rPr>
          <w:rFonts w:ascii="Times New Roman" w:hAnsi="Times New Roman" w:cs="Times New Roman"/>
          <w:sz w:val="28"/>
          <w:szCs w:val="28"/>
        </w:rPr>
      </w:pPr>
      <w:r w:rsidRPr="006B05B4">
        <w:rPr>
          <w:rFonts w:ascii="Times New Roman" w:hAnsi="Times New Roman" w:cs="Times New Roman"/>
          <w:sz w:val="28"/>
          <w:szCs w:val="28"/>
        </w:rPr>
        <w:t>Chair, IFLA-RSCAO</w:t>
      </w:r>
    </w:p>
    <w:p w:rsidR="00663D46" w:rsidRPr="006B05B4" w:rsidRDefault="000C558F" w:rsidP="00663D46">
      <w:pPr>
        <w:spacing w:after="0"/>
        <w:rPr>
          <w:rFonts w:ascii="Times New Roman" w:hAnsi="Times New Roman" w:cs="Times New Roman"/>
          <w:sz w:val="28"/>
          <w:szCs w:val="28"/>
        </w:rPr>
      </w:pPr>
      <w:r>
        <w:rPr>
          <w:rFonts w:ascii="Times New Roman" w:hAnsi="Times New Roman" w:cs="Times New Roman"/>
          <w:sz w:val="28"/>
          <w:szCs w:val="28"/>
        </w:rPr>
        <w:t>2017-19</w:t>
      </w:r>
    </w:p>
    <w:p w:rsidR="00487162" w:rsidRDefault="00443936" w:rsidP="00445AD0">
      <w:pPr>
        <w:spacing w:after="0"/>
      </w:pPr>
      <w:r>
        <w:rPr>
          <w:rFonts w:ascii="Times New Roman" w:hAnsi="Times New Roman" w:cs="Times New Roman"/>
          <w:sz w:val="28"/>
          <w:szCs w:val="28"/>
        </w:rPr>
        <w:t>New Delhi</w:t>
      </w:r>
      <w:r w:rsidR="00663D46" w:rsidRPr="006B05B4">
        <w:rPr>
          <w:rFonts w:ascii="Times New Roman" w:hAnsi="Times New Roman" w:cs="Times New Roman"/>
          <w:sz w:val="28"/>
          <w:szCs w:val="28"/>
        </w:rPr>
        <w:t xml:space="preserve">, </w:t>
      </w:r>
      <w:r w:rsidR="000A0E4E">
        <w:rPr>
          <w:rFonts w:ascii="Times New Roman" w:hAnsi="Times New Roman" w:cs="Times New Roman"/>
          <w:sz w:val="28"/>
          <w:szCs w:val="28"/>
        </w:rPr>
        <w:t>20</w:t>
      </w:r>
      <w:r w:rsidR="00663D46" w:rsidRPr="00885025">
        <w:rPr>
          <w:rFonts w:ascii="Times New Roman" w:hAnsi="Times New Roman" w:cs="Times New Roman"/>
          <w:sz w:val="28"/>
          <w:szCs w:val="28"/>
          <w:vertAlign w:val="superscript"/>
        </w:rPr>
        <w:t>th</w:t>
      </w:r>
      <w:r w:rsidR="00663D46">
        <w:rPr>
          <w:rFonts w:ascii="Times New Roman" w:hAnsi="Times New Roman" w:cs="Times New Roman"/>
          <w:sz w:val="28"/>
          <w:szCs w:val="28"/>
        </w:rPr>
        <w:t xml:space="preserve"> </w:t>
      </w:r>
      <w:r>
        <w:rPr>
          <w:rFonts w:ascii="Times New Roman" w:hAnsi="Times New Roman" w:cs="Times New Roman"/>
          <w:sz w:val="28"/>
          <w:szCs w:val="28"/>
        </w:rPr>
        <w:t xml:space="preserve">November </w:t>
      </w:r>
      <w:r w:rsidR="00663D46" w:rsidRPr="006B05B4">
        <w:rPr>
          <w:rFonts w:ascii="Times New Roman" w:hAnsi="Times New Roman" w:cs="Times New Roman"/>
          <w:sz w:val="28"/>
          <w:szCs w:val="28"/>
        </w:rPr>
        <w:t>2018</w:t>
      </w:r>
    </w:p>
    <w:sectPr w:rsidR="00487162" w:rsidSect="000A0E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06" w:footer="84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4B8" w:rsidRDefault="009164B8" w:rsidP="00CE37CB">
      <w:pPr>
        <w:spacing w:after="0" w:line="240" w:lineRule="auto"/>
      </w:pPr>
      <w:r>
        <w:separator/>
      </w:r>
    </w:p>
  </w:endnote>
  <w:endnote w:type="continuationSeparator" w:id="1">
    <w:p w:rsidR="009164B8" w:rsidRDefault="009164B8" w:rsidP="00CE3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4E" w:rsidRDefault="000A0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4E" w:rsidRDefault="000A0E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4E" w:rsidRDefault="000A0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4B8" w:rsidRDefault="009164B8" w:rsidP="00CE37CB">
      <w:pPr>
        <w:spacing w:after="0" w:line="240" w:lineRule="auto"/>
      </w:pPr>
      <w:r>
        <w:separator/>
      </w:r>
    </w:p>
  </w:footnote>
  <w:footnote w:type="continuationSeparator" w:id="1">
    <w:p w:rsidR="009164B8" w:rsidRDefault="009164B8" w:rsidP="00CE3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4E" w:rsidRDefault="000A0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39435"/>
      <w:docPartObj>
        <w:docPartGallery w:val="Page Numbers (Top of Page)"/>
        <w:docPartUnique/>
      </w:docPartObj>
    </w:sdtPr>
    <w:sdtEndPr>
      <w:rPr>
        <w:noProof/>
      </w:rPr>
    </w:sdtEndPr>
    <w:sdtContent>
      <w:p w:rsidR="000A0E4E" w:rsidRDefault="000A0E4E">
        <w:pPr>
          <w:pStyle w:val="Header"/>
          <w:jc w:val="center"/>
        </w:pPr>
        <w:fldSimple w:instr=" PAGE   \* MERGEFORMAT ">
          <w:r w:rsidR="000C558F">
            <w:rPr>
              <w:noProof/>
            </w:rPr>
            <w:t>8</w:t>
          </w:r>
        </w:fldSimple>
      </w:p>
    </w:sdtContent>
  </w:sdt>
  <w:p w:rsidR="000A0E4E" w:rsidRDefault="000A0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4E" w:rsidRDefault="000A0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1AA4"/>
    <w:multiLevelType w:val="hybridMultilevel"/>
    <w:tmpl w:val="5A50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F7871"/>
    <w:multiLevelType w:val="hybridMultilevel"/>
    <w:tmpl w:val="5E320436"/>
    <w:lvl w:ilvl="0" w:tplc="97FAEFF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3108D"/>
    <w:multiLevelType w:val="hybridMultilevel"/>
    <w:tmpl w:val="5E320436"/>
    <w:lvl w:ilvl="0" w:tplc="97FAEFF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63D46"/>
    <w:rsid w:val="00001A1B"/>
    <w:rsid w:val="000A0E4E"/>
    <w:rsid w:val="000C558F"/>
    <w:rsid w:val="00284AC2"/>
    <w:rsid w:val="00443936"/>
    <w:rsid w:val="00445AD0"/>
    <w:rsid w:val="00487162"/>
    <w:rsid w:val="00663D46"/>
    <w:rsid w:val="00684032"/>
    <w:rsid w:val="007615EF"/>
    <w:rsid w:val="00823621"/>
    <w:rsid w:val="009164B8"/>
    <w:rsid w:val="0093549A"/>
    <w:rsid w:val="009A36F2"/>
    <w:rsid w:val="00CE1C90"/>
    <w:rsid w:val="00CE37CB"/>
    <w:rsid w:val="00D053DD"/>
    <w:rsid w:val="00E95F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46"/>
    <w:pPr>
      <w:ind w:left="720"/>
      <w:contextualSpacing/>
    </w:pPr>
  </w:style>
  <w:style w:type="paragraph" w:styleId="Header">
    <w:name w:val="header"/>
    <w:basedOn w:val="Normal"/>
    <w:link w:val="HeaderChar"/>
    <w:uiPriority w:val="99"/>
    <w:unhideWhenUsed/>
    <w:rsid w:val="0066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46"/>
  </w:style>
  <w:style w:type="paragraph" w:styleId="Footer">
    <w:name w:val="footer"/>
    <w:basedOn w:val="Normal"/>
    <w:link w:val="FooterChar"/>
    <w:uiPriority w:val="99"/>
    <w:unhideWhenUsed/>
    <w:rsid w:val="0066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46"/>
  </w:style>
  <w:style w:type="character" w:styleId="Hyperlink">
    <w:name w:val="Hyperlink"/>
    <w:basedOn w:val="DefaultParagraphFont"/>
    <w:uiPriority w:val="99"/>
    <w:unhideWhenUsed/>
    <w:rsid w:val="00663D46"/>
    <w:rPr>
      <w:color w:val="0000FF" w:themeColor="hyperlink"/>
      <w:u w:val="single"/>
    </w:rPr>
  </w:style>
  <w:style w:type="character" w:customStyle="1" w:styleId="room">
    <w:name w:val="room"/>
    <w:basedOn w:val="DefaultParagraphFont"/>
    <w:rsid w:val="00663D46"/>
  </w:style>
  <w:style w:type="character" w:customStyle="1" w:styleId="Date1">
    <w:name w:val="Date1"/>
    <w:basedOn w:val="DefaultParagraphFont"/>
    <w:rsid w:val="00663D46"/>
  </w:style>
  <w:style w:type="character" w:customStyle="1" w:styleId="time">
    <w:name w:val="time"/>
    <w:basedOn w:val="DefaultParagraphFont"/>
    <w:rsid w:val="00663D46"/>
  </w:style>
  <w:style w:type="character" w:customStyle="1" w:styleId="Title1">
    <w:name w:val="Title1"/>
    <w:basedOn w:val="DefaultParagraphFont"/>
    <w:rsid w:val="00663D46"/>
  </w:style>
  <w:style w:type="character" w:customStyle="1" w:styleId="presentation-title">
    <w:name w:val="presentation-title"/>
    <w:basedOn w:val="DefaultParagraphFont"/>
    <w:rsid w:val="00663D46"/>
  </w:style>
  <w:style w:type="paragraph" w:styleId="NormalWeb">
    <w:name w:val="Normal (Web)"/>
    <w:basedOn w:val="Normal"/>
    <w:uiPriority w:val="99"/>
    <w:semiHidden/>
    <w:unhideWhenUsed/>
    <w:rsid w:val="00663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D46"/>
    <w:rPr>
      <w:b/>
      <w:bCs/>
    </w:rPr>
  </w:style>
  <w:style w:type="character" w:customStyle="1" w:styleId="ng-binding">
    <w:name w:val="ng-binding"/>
    <w:basedOn w:val="DefaultParagraphFont"/>
    <w:rsid w:val="00663D46"/>
  </w:style>
  <w:style w:type="paragraph" w:styleId="BalloonText">
    <w:name w:val="Balloon Text"/>
    <w:basedOn w:val="Normal"/>
    <w:link w:val="BalloonTextChar"/>
    <w:uiPriority w:val="99"/>
    <w:semiHidden/>
    <w:unhideWhenUsed/>
    <w:rsid w:val="0066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aoifl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2018-11-12T07:27:00Z</cp:lastPrinted>
  <dcterms:created xsi:type="dcterms:W3CDTF">2018-11-22T10:20:00Z</dcterms:created>
  <dcterms:modified xsi:type="dcterms:W3CDTF">2018-11-22T10:20:00Z</dcterms:modified>
</cp:coreProperties>
</file>