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8D1" w:rsidRDefault="006548D1" w:rsidP="005061B8">
      <w:pPr>
        <w:spacing w:after="0" w:line="240" w:lineRule="auto"/>
        <w:jc w:val="center"/>
        <w:rPr>
          <w:rFonts w:ascii="Times New Roman" w:hAnsi="Times New Roman" w:cs="Times New Roman"/>
          <w:b/>
          <w:sz w:val="26"/>
          <w:szCs w:val="26"/>
        </w:rPr>
      </w:pPr>
      <w:bookmarkStart w:id="0" w:name="_GoBack"/>
      <w:bookmarkEnd w:id="0"/>
      <w:r w:rsidRPr="00920C80">
        <w:rPr>
          <w:noProof/>
          <w:sz w:val="36"/>
          <w:szCs w:val="36"/>
          <w:lang w:val="en-ZA" w:eastAsia="zh-CN"/>
        </w:rPr>
        <w:drawing>
          <wp:anchor distT="0" distB="0" distL="114300" distR="114300" simplePos="0" relativeHeight="251665408" behindDoc="0" locked="0" layoutInCell="1" allowOverlap="1" wp14:anchorId="1908581C" wp14:editId="7028E00B">
            <wp:simplePos x="0" y="0"/>
            <wp:positionH relativeFrom="column">
              <wp:posOffset>-568573</wp:posOffset>
            </wp:positionH>
            <wp:positionV relativeFrom="paragraph">
              <wp:posOffset>-371834</wp:posOffset>
            </wp:positionV>
            <wp:extent cx="1076325" cy="1019175"/>
            <wp:effectExtent l="19050" t="19050" r="28575" b="285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1019175"/>
                    </a:xfrm>
                    <a:prstGeom prst="rect">
                      <a:avLst/>
                    </a:prstGeom>
                    <a:gradFill rotWithShape="1">
                      <a:gsLst>
                        <a:gs pos="0">
                          <a:srgbClr val="FF3300"/>
                        </a:gs>
                        <a:gs pos="100000">
                          <a:srgbClr val="FFFFFF"/>
                        </a:gs>
                      </a:gsLst>
                      <a:path path="shape">
                        <a:fillToRect l="50000" t="50000" r="50000" b="50000"/>
                      </a:path>
                    </a:gradFill>
                    <a:ln w="9525" algn="in">
                      <a:solidFill>
                        <a:srgbClr val="008000"/>
                      </a:solidFill>
                      <a:miter lim="800000"/>
                      <a:headEnd/>
                      <a:tailEnd/>
                    </a:ln>
                  </pic:spPr>
                </pic:pic>
              </a:graphicData>
            </a:graphic>
            <wp14:sizeRelH relativeFrom="page">
              <wp14:pctWidth>0</wp14:pctWidth>
            </wp14:sizeRelH>
            <wp14:sizeRelV relativeFrom="page">
              <wp14:pctHeight>0</wp14:pctHeight>
            </wp14:sizeRelV>
          </wp:anchor>
        </w:drawing>
      </w:r>
    </w:p>
    <w:p w:rsidR="006548D1" w:rsidRDefault="006548D1" w:rsidP="005061B8">
      <w:pPr>
        <w:spacing w:after="0" w:line="240" w:lineRule="auto"/>
        <w:jc w:val="center"/>
        <w:rPr>
          <w:rFonts w:ascii="Times New Roman" w:hAnsi="Times New Roman" w:cs="Times New Roman"/>
          <w:b/>
          <w:sz w:val="26"/>
          <w:szCs w:val="26"/>
        </w:rPr>
      </w:pPr>
    </w:p>
    <w:p w:rsidR="006548D1" w:rsidRDefault="006548D1" w:rsidP="005061B8">
      <w:pPr>
        <w:spacing w:after="0" w:line="240" w:lineRule="auto"/>
        <w:jc w:val="center"/>
        <w:rPr>
          <w:rFonts w:ascii="Times New Roman" w:hAnsi="Times New Roman" w:cs="Times New Roman"/>
          <w:b/>
          <w:sz w:val="26"/>
          <w:szCs w:val="26"/>
        </w:rPr>
      </w:pPr>
    </w:p>
    <w:p w:rsidR="006548D1" w:rsidRDefault="006548D1" w:rsidP="005061B8">
      <w:pPr>
        <w:spacing w:after="0" w:line="240" w:lineRule="auto"/>
        <w:jc w:val="center"/>
        <w:rPr>
          <w:rFonts w:ascii="Times New Roman" w:hAnsi="Times New Roman" w:cs="Times New Roman"/>
          <w:b/>
          <w:sz w:val="26"/>
          <w:szCs w:val="26"/>
        </w:rPr>
      </w:pPr>
    </w:p>
    <w:p w:rsidR="005A2841" w:rsidRDefault="005A2841" w:rsidP="005061B8">
      <w:pPr>
        <w:spacing w:after="0" w:line="240" w:lineRule="auto"/>
        <w:jc w:val="center"/>
        <w:rPr>
          <w:rFonts w:ascii="Times New Roman" w:hAnsi="Times New Roman" w:cs="Times New Roman"/>
          <w:b/>
          <w:sz w:val="26"/>
          <w:szCs w:val="26"/>
        </w:rPr>
      </w:pPr>
    </w:p>
    <w:p w:rsidR="005061B8" w:rsidRDefault="005061B8" w:rsidP="005061B8">
      <w:pPr>
        <w:spacing w:after="0" w:line="240" w:lineRule="auto"/>
        <w:jc w:val="center"/>
        <w:rPr>
          <w:rFonts w:ascii="Times New Roman" w:hAnsi="Times New Roman" w:cs="Times New Roman"/>
          <w:b/>
          <w:sz w:val="26"/>
          <w:szCs w:val="26"/>
        </w:rPr>
      </w:pPr>
      <w:r w:rsidRPr="00D6754D">
        <w:rPr>
          <w:rFonts w:ascii="Times New Roman" w:hAnsi="Times New Roman" w:cs="Times New Roman"/>
          <w:b/>
          <w:sz w:val="26"/>
          <w:szCs w:val="26"/>
        </w:rPr>
        <w:t>IFLA AFRICA SECTION MIDTERM MEETING</w:t>
      </w:r>
      <w:r w:rsidR="00AF3A7A">
        <w:rPr>
          <w:rFonts w:ascii="Times New Roman" w:hAnsi="Times New Roman" w:cs="Times New Roman"/>
          <w:b/>
          <w:sz w:val="26"/>
          <w:szCs w:val="26"/>
        </w:rPr>
        <w:t xml:space="preserve"> MINUTES</w:t>
      </w:r>
      <w:r>
        <w:rPr>
          <w:rFonts w:ascii="Times New Roman" w:hAnsi="Times New Roman" w:cs="Times New Roman"/>
          <w:b/>
          <w:sz w:val="26"/>
          <w:szCs w:val="26"/>
        </w:rPr>
        <w:t>:</w:t>
      </w:r>
      <w:r w:rsidRPr="00D6754D">
        <w:rPr>
          <w:rFonts w:ascii="Times New Roman" w:hAnsi="Times New Roman" w:cs="Times New Roman"/>
          <w:b/>
          <w:sz w:val="26"/>
          <w:szCs w:val="26"/>
        </w:rPr>
        <w:t xml:space="preserve"> </w:t>
      </w:r>
      <w:r>
        <w:rPr>
          <w:rFonts w:ascii="Times New Roman" w:hAnsi="Times New Roman" w:cs="Times New Roman"/>
          <w:b/>
          <w:sz w:val="26"/>
          <w:szCs w:val="26"/>
        </w:rPr>
        <w:t>NAKURU - KENYA</w:t>
      </w:r>
    </w:p>
    <w:p w:rsidR="005061B8" w:rsidRPr="00D6754D" w:rsidRDefault="005061B8" w:rsidP="005061B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5</w:t>
      </w:r>
      <w:r w:rsidRPr="00D6754D">
        <w:rPr>
          <w:rFonts w:ascii="Times New Roman" w:hAnsi="Times New Roman" w:cs="Times New Roman"/>
          <w:b/>
          <w:sz w:val="26"/>
          <w:szCs w:val="26"/>
          <w:vertAlign w:val="superscript"/>
        </w:rPr>
        <w:t>TH</w:t>
      </w:r>
      <w:r w:rsidRPr="00D6754D">
        <w:rPr>
          <w:rFonts w:ascii="Times New Roman" w:hAnsi="Times New Roman" w:cs="Times New Roman"/>
          <w:b/>
          <w:sz w:val="26"/>
          <w:szCs w:val="26"/>
        </w:rPr>
        <w:t xml:space="preserve"> – </w:t>
      </w:r>
      <w:r>
        <w:rPr>
          <w:rFonts w:ascii="Times New Roman" w:hAnsi="Times New Roman" w:cs="Times New Roman"/>
          <w:b/>
          <w:sz w:val="26"/>
          <w:szCs w:val="26"/>
        </w:rPr>
        <w:t>6</w:t>
      </w:r>
      <w:r w:rsidRPr="00D6754D">
        <w:rPr>
          <w:rFonts w:ascii="Times New Roman" w:hAnsi="Times New Roman" w:cs="Times New Roman"/>
          <w:b/>
          <w:sz w:val="26"/>
          <w:szCs w:val="26"/>
          <w:vertAlign w:val="superscript"/>
        </w:rPr>
        <w:t>TH</w:t>
      </w:r>
      <w:r w:rsidRPr="00D6754D">
        <w:rPr>
          <w:rFonts w:ascii="Times New Roman" w:hAnsi="Times New Roman" w:cs="Times New Roman"/>
          <w:b/>
          <w:sz w:val="26"/>
          <w:szCs w:val="26"/>
        </w:rPr>
        <w:t xml:space="preserve"> FEBRUARY, 201</w:t>
      </w:r>
      <w:r>
        <w:rPr>
          <w:rFonts w:ascii="Times New Roman" w:hAnsi="Times New Roman" w:cs="Times New Roman"/>
          <w:b/>
          <w:sz w:val="26"/>
          <w:szCs w:val="26"/>
        </w:rPr>
        <w:t>5</w:t>
      </w:r>
      <w:r w:rsidRPr="00D6754D">
        <w:rPr>
          <w:rFonts w:ascii="Times New Roman" w:hAnsi="Times New Roman" w:cs="Times New Roman"/>
          <w:b/>
          <w:sz w:val="26"/>
          <w:szCs w:val="26"/>
        </w:rPr>
        <w:t>,</w:t>
      </w:r>
    </w:p>
    <w:p w:rsidR="005061B8" w:rsidRDefault="005061B8" w:rsidP="005061B8">
      <w:pPr>
        <w:spacing w:after="0" w:line="240" w:lineRule="auto"/>
        <w:rPr>
          <w:rFonts w:ascii="Times New Roman" w:hAnsi="Times New Roman" w:cs="Times New Roman"/>
          <w:sz w:val="28"/>
          <w:szCs w:val="28"/>
        </w:rPr>
      </w:pPr>
    </w:p>
    <w:p w:rsidR="005061B8" w:rsidRPr="005061B8" w:rsidRDefault="005061B8" w:rsidP="001B4A98">
      <w:pPr>
        <w:pStyle w:val="ListParagraph"/>
        <w:numPr>
          <w:ilvl w:val="0"/>
          <w:numId w:val="1"/>
        </w:numPr>
        <w:spacing w:after="0"/>
        <w:ind w:left="0" w:hanging="540"/>
        <w:rPr>
          <w:rFonts w:ascii="Times New Roman" w:hAnsi="Times New Roman" w:cs="Times New Roman"/>
          <w:b/>
          <w:sz w:val="26"/>
          <w:szCs w:val="26"/>
        </w:rPr>
      </w:pPr>
      <w:r w:rsidRPr="00D6754D">
        <w:rPr>
          <w:rFonts w:ascii="Times New Roman" w:hAnsi="Times New Roman" w:cs="Times New Roman"/>
          <w:b/>
          <w:sz w:val="26"/>
          <w:szCs w:val="26"/>
        </w:rPr>
        <w:t>Opening</w:t>
      </w:r>
    </w:p>
    <w:p w:rsidR="00D903D9" w:rsidRDefault="005061B8" w:rsidP="001B4A98">
      <w:pPr>
        <w:spacing w:after="0"/>
        <w:jc w:val="both"/>
        <w:rPr>
          <w:rFonts w:ascii="Times New Roman" w:hAnsi="Times New Roman" w:cs="Times New Roman"/>
          <w:sz w:val="26"/>
          <w:szCs w:val="26"/>
        </w:rPr>
      </w:pPr>
      <w:r w:rsidRPr="00D6754D">
        <w:rPr>
          <w:rFonts w:ascii="Times New Roman" w:hAnsi="Times New Roman" w:cs="Times New Roman"/>
          <w:sz w:val="26"/>
          <w:szCs w:val="26"/>
        </w:rPr>
        <w:t>The Chair of</w:t>
      </w:r>
      <w:r w:rsidR="001B4A98">
        <w:rPr>
          <w:rFonts w:ascii="Times New Roman" w:hAnsi="Times New Roman" w:cs="Times New Roman"/>
          <w:sz w:val="26"/>
          <w:szCs w:val="26"/>
        </w:rPr>
        <w:t xml:space="preserve"> the </w:t>
      </w:r>
      <w:r w:rsidRPr="00D6754D">
        <w:rPr>
          <w:rFonts w:ascii="Times New Roman" w:hAnsi="Times New Roman" w:cs="Times New Roman"/>
          <w:sz w:val="26"/>
          <w:szCs w:val="26"/>
        </w:rPr>
        <w:t xml:space="preserve">IFLA Africa Section, Dr. Victoria Okojie </w:t>
      </w:r>
      <w:r w:rsidR="001B4A98">
        <w:rPr>
          <w:rFonts w:ascii="Times New Roman" w:hAnsi="Times New Roman" w:cs="Times New Roman"/>
          <w:sz w:val="26"/>
          <w:szCs w:val="26"/>
        </w:rPr>
        <w:t>called the midterm meeting of 5</w:t>
      </w:r>
      <w:r w:rsidR="001B4A98" w:rsidRPr="001B4A98">
        <w:rPr>
          <w:rFonts w:ascii="Times New Roman" w:hAnsi="Times New Roman" w:cs="Times New Roman"/>
          <w:sz w:val="26"/>
          <w:szCs w:val="26"/>
          <w:vertAlign w:val="superscript"/>
        </w:rPr>
        <w:t>th</w:t>
      </w:r>
      <w:r w:rsidR="001B4A98">
        <w:rPr>
          <w:rFonts w:ascii="Times New Roman" w:hAnsi="Times New Roman" w:cs="Times New Roman"/>
          <w:sz w:val="26"/>
          <w:szCs w:val="26"/>
        </w:rPr>
        <w:t xml:space="preserve"> – 6</w:t>
      </w:r>
      <w:r w:rsidR="001B4A98" w:rsidRPr="001B4A98">
        <w:rPr>
          <w:rFonts w:ascii="Times New Roman" w:hAnsi="Times New Roman" w:cs="Times New Roman"/>
          <w:sz w:val="26"/>
          <w:szCs w:val="26"/>
          <w:vertAlign w:val="superscript"/>
        </w:rPr>
        <w:t>th</w:t>
      </w:r>
      <w:r w:rsidR="001B4A98">
        <w:rPr>
          <w:rFonts w:ascii="Times New Roman" w:hAnsi="Times New Roman" w:cs="Times New Roman"/>
          <w:sz w:val="26"/>
          <w:szCs w:val="26"/>
        </w:rPr>
        <w:t xml:space="preserve"> February 2015 to order and this call was followed by a word of prayer by Jacinta Were.</w:t>
      </w:r>
    </w:p>
    <w:p w:rsidR="001B4A98" w:rsidRPr="00F3220F" w:rsidRDefault="001B4A98" w:rsidP="001B4A98">
      <w:pPr>
        <w:spacing w:after="0"/>
        <w:jc w:val="both"/>
        <w:rPr>
          <w:rFonts w:ascii="Times New Roman" w:hAnsi="Times New Roman" w:cs="Times New Roman"/>
          <w:sz w:val="20"/>
          <w:szCs w:val="20"/>
        </w:rPr>
      </w:pPr>
    </w:p>
    <w:p w:rsidR="001B4A98" w:rsidRPr="00677F07" w:rsidRDefault="001B4A98" w:rsidP="00677F07">
      <w:pPr>
        <w:pStyle w:val="ListParagraph"/>
        <w:numPr>
          <w:ilvl w:val="1"/>
          <w:numId w:val="1"/>
        </w:numPr>
        <w:tabs>
          <w:tab w:val="left" w:pos="0"/>
        </w:tabs>
        <w:spacing w:after="0"/>
        <w:ind w:hanging="1980"/>
        <w:jc w:val="both"/>
        <w:rPr>
          <w:rFonts w:ascii="Times New Roman" w:hAnsi="Times New Roman" w:cs="Times New Roman"/>
          <w:b/>
          <w:sz w:val="26"/>
          <w:szCs w:val="26"/>
        </w:rPr>
      </w:pPr>
      <w:r w:rsidRPr="00677F07">
        <w:rPr>
          <w:rFonts w:ascii="Times New Roman" w:hAnsi="Times New Roman" w:cs="Times New Roman"/>
          <w:b/>
          <w:sz w:val="26"/>
          <w:szCs w:val="26"/>
        </w:rPr>
        <w:t>Welcome Remarks of the Chair</w:t>
      </w:r>
    </w:p>
    <w:p w:rsidR="001B4A98" w:rsidRDefault="00677F07" w:rsidP="00677F07">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chair welcomed everyone present including the observers. She thanked Prof. Nyambo</w:t>
      </w:r>
      <w:r w:rsidR="00731F55">
        <w:rPr>
          <w:rFonts w:ascii="Times New Roman" w:hAnsi="Times New Roman" w:cs="Times New Roman"/>
          <w:sz w:val="26"/>
          <w:szCs w:val="26"/>
        </w:rPr>
        <w:t>ga</w:t>
      </w:r>
      <w:r>
        <w:rPr>
          <w:rFonts w:ascii="Times New Roman" w:hAnsi="Times New Roman" w:cs="Times New Roman"/>
          <w:sz w:val="26"/>
          <w:szCs w:val="26"/>
        </w:rPr>
        <w:t xml:space="preserve"> and all the Kenyan colleagues who facilitated the hosting of the meeting. She went ahead to</w:t>
      </w:r>
      <w:r w:rsidR="005328A5">
        <w:rPr>
          <w:rFonts w:ascii="Times New Roman" w:hAnsi="Times New Roman" w:cs="Times New Roman"/>
          <w:sz w:val="26"/>
          <w:szCs w:val="26"/>
        </w:rPr>
        <w:t xml:space="preserve"> thank the Kenyan National Library Service (KNLS) for agreeing to host the midterm meeting in their very beautiful facility. She added that travelling around the continent gives an opportunity to appreciate what is happening on the continent in the Library and Information Sector (LIS)</w:t>
      </w:r>
      <w:r w:rsidR="006C5259">
        <w:rPr>
          <w:rFonts w:ascii="Times New Roman" w:hAnsi="Times New Roman" w:cs="Times New Roman"/>
          <w:sz w:val="26"/>
          <w:szCs w:val="26"/>
        </w:rPr>
        <w:t>. The beauty of the KNLS building warrants it to be on the website for the world to appreciate and draw inspiration from.</w:t>
      </w:r>
    </w:p>
    <w:p w:rsidR="005E1576" w:rsidRPr="00F3220F" w:rsidRDefault="005E1576" w:rsidP="00677F07">
      <w:pPr>
        <w:pStyle w:val="ListParagraph"/>
        <w:tabs>
          <w:tab w:val="left" w:pos="0"/>
        </w:tabs>
        <w:spacing w:after="0"/>
        <w:ind w:left="0"/>
        <w:jc w:val="both"/>
        <w:rPr>
          <w:rFonts w:ascii="Times New Roman" w:hAnsi="Times New Roman" w:cs="Times New Roman"/>
          <w:sz w:val="20"/>
          <w:szCs w:val="20"/>
        </w:rPr>
      </w:pPr>
    </w:p>
    <w:p w:rsidR="009201FA" w:rsidRDefault="00367811" w:rsidP="00677F07">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chair prayed that the standing committee members present were going to do justice on the issues on the agenda. She called on members to make brief comments focu</w:t>
      </w:r>
      <w:r w:rsidR="00731F55">
        <w:rPr>
          <w:rFonts w:ascii="Times New Roman" w:hAnsi="Times New Roman" w:cs="Times New Roman"/>
          <w:sz w:val="26"/>
          <w:szCs w:val="26"/>
        </w:rPr>
        <w:t>sing on issues under discussion</w:t>
      </w:r>
      <w:r>
        <w:rPr>
          <w:rFonts w:ascii="Times New Roman" w:hAnsi="Times New Roman" w:cs="Times New Roman"/>
          <w:sz w:val="26"/>
          <w:szCs w:val="26"/>
        </w:rPr>
        <w:t xml:space="preserve"> and that will help to move the profession forward. She ended her remarks by thanking all who were able to make it to the meeting. </w:t>
      </w:r>
      <w:r w:rsidR="009201FA">
        <w:rPr>
          <w:rFonts w:ascii="Times New Roman" w:hAnsi="Times New Roman" w:cs="Times New Roman"/>
          <w:sz w:val="26"/>
          <w:szCs w:val="26"/>
        </w:rPr>
        <w:t>Before</w:t>
      </w:r>
      <w:r w:rsidR="00D455DC">
        <w:rPr>
          <w:rFonts w:ascii="Times New Roman" w:hAnsi="Times New Roman" w:cs="Times New Roman"/>
          <w:sz w:val="26"/>
          <w:szCs w:val="26"/>
        </w:rPr>
        <w:t xml:space="preserve"> she ended her remarks, she quickly provided rule</w:t>
      </w:r>
      <w:r w:rsidR="005E1576">
        <w:rPr>
          <w:rFonts w:ascii="Times New Roman" w:hAnsi="Times New Roman" w:cs="Times New Roman"/>
          <w:sz w:val="26"/>
          <w:szCs w:val="26"/>
        </w:rPr>
        <w:t>s</w:t>
      </w:r>
      <w:r w:rsidR="00D455DC">
        <w:rPr>
          <w:rFonts w:ascii="Times New Roman" w:hAnsi="Times New Roman" w:cs="Times New Roman"/>
          <w:sz w:val="26"/>
          <w:szCs w:val="26"/>
        </w:rPr>
        <w:t xml:space="preserve"> for observers who were present.</w:t>
      </w:r>
      <w:r w:rsidR="00B82B1F">
        <w:rPr>
          <w:rFonts w:ascii="Times New Roman" w:hAnsi="Times New Roman" w:cs="Times New Roman"/>
          <w:sz w:val="26"/>
          <w:szCs w:val="26"/>
        </w:rPr>
        <w:t xml:space="preserve"> </w:t>
      </w:r>
    </w:p>
    <w:p w:rsidR="009A5DD0" w:rsidRPr="00F3220F" w:rsidRDefault="009A5DD0" w:rsidP="009A5DD0">
      <w:pPr>
        <w:pStyle w:val="ListParagraph"/>
        <w:tabs>
          <w:tab w:val="left" w:pos="0"/>
        </w:tabs>
        <w:spacing w:after="0"/>
        <w:ind w:left="0"/>
        <w:jc w:val="both"/>
        <w:rPr>
          <w:rFonts w:ascii="Times New Roman" w:hAnsi="Times New Roman" w:cs="Times New Roman"/>
          <w:sz w:val="20"/>
          <w:szCs w:val="20"/>
        </w:rPr>
      </w:pPr>
    </w:p>
    <w:p w:rsidR="009201FA" w:rsidRPr="0069226C" w:rsidRDefault="009A5DD0" w:rsidP="009A5DD0">
      <w:pPr>
        <w:pStyle w:val="ListParagraph"/>
        <w:numPr>
          <w:ilvl w:val="1"/>
          <w:numId w:val="1"/>
        </w:numPr>
        <w:tabs>
          <w:tab w:val="left" w:pos="0"/>
        </w:tabs>
        <w:spacing w:after="0"/>
        <w:ind w:hanging="1980"/>
        <w:jc w:val="both"/>
        <w:rPr>
          <w:rFonts w:ascii="Times New Roman" w:hAnsi="Times New Roman" w:cs="Times New Roman"/>
          <w:b/>
          <w:sz w:val="26"/>
          <w:szCs w:val="26"/>
        </w:rPr>
      </w:pPr>
      <w:r w:rsidRPr="0069226C">
        <w:rPr>
          <w:rFonts w:ascii="Times New Roman" w:hAnsi="Times New Roman" w:cs="Times New Roman"/>
          <w:b/>
          <w:sz w:val="26"/>
          <w:szCs w:val="26"/>
        </w:rPr>
        <w:t xml:space="preserve">Introduction and Apologies </w:t>
      </w:r>
    </w:p>
    <w:p w:rsidR="009A5DD0" w:rsidRDefault="009A5DD0" w:rsidP="009A5DD0">
      <w:pPr>
        <w:pStyle w:val="ListParagraph"/>
        <w:numPr>
          <w:ilvl w:val="0"/>
          <w:numId w:val="2"/>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Introductions </w:t>
      </w:r>
    </w:p>
    <w:p w:rsidR="005A6CA4" w:rsidRDefault="009A5DD0" w:rsidP="00187044">
      <w:pPr>
        <w:pStyle w:val="ListParagraph"/>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All members present introduced themselves.</w:t>
      </w:r>
    </w:p>
    <w:p w:rsidR="00DD708A" w:rsidRPr="00DD708A" w:rsidRDefault="00DD708A" w:rsidP="00DD708A">
      <w:pPr>
        <w:tabs>
          <w:tab w:val="left" w:pos="0"/>
        </w:tabs>
        <w:spacing w:after="0"/>
        <w:jc w:val="both"/>
        <w:rPr>
          <w:rFonts w:ascii="Times New Roman" w:hAnsi="Times New Roman" w:cs="Times New Roman"/>
          <w:sz w:val="26"/>
          <w:szCs w:val="26"/>
        </w:rPr>
      </w:pPr>
      <w:r w:rsidRPr="00DD708A">
        <w:rPr>
          <w:rFonts w:ascii="Times New Roman" w:hAnsi="Times New Roman" w:cs="Times New Roman"/>
          <w:sz w:val="26"/>
          <w:szCs w:val="26"/>
        </w:rPr>
        <w:t xml:space="preserve">Apologies </w:t>
      </w:r>
    </w:p>
    <w:p w:rsidR="00DD708A" w:rsidRDefault="00DD708A" w:rsidP="00DD708A">
      <w:pPr>
        <w:pStyle w:val="ListParagraph"/>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Introductions were followed by the presentation of apologies from the following members: </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Azubuike Abraham</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Asamoah-Hassan Helena</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 xml:space="preserve">Naftal Chieye  Ogarge </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Bannerman Valentina J. A.</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Chikonzo Agnes</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Gozo Agnes Joyce</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Mbambo-Thata Bhule</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Matsika Katherine</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Moshoeshoe-Chadzingwa Matseliso M.</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lastRenderedPageBreak/>
        <w:t>Nambila Ellen Ndeshi</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Raseroka Kay</w:t>
      </w:r>
    </w:p>
    <w:p w:rsidR="00DD708A" w:rsidRDefault="00DD708A" w:rsidP="00DD708A">
      <w:pPr>
        <w:pStyle w:val="ListParagraph"/>
        <w:numPr>
          <w:ilvl w:val="3"/>
          <w:numId w:val="14"/>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Yaw Kofi Christian</w:t>
      </w:r>
    </w:p>
    <w:p w:rsidR="00DD708A" w:rsidRPr="00187044" w:rsidRDefault="00DD708A" w:rsidP="00187044">
      <w:pPr>
        <w:pStyle w:val="ListParagraph"/>
        <w:tabs>
          <w:tab w:val="left" w:pos="0"/>
        </w:tabs>
        <w:spacing w:after="0"/>
        <w:ind w:left="360"/>
        <w:jc w:val="both"/>
        <w:rPr>
          <w:rFonts w:ascii="Times New Roman" w:hAnsi="Times New Roman" w:cs="Times New Roman"/>
          <w:sz w:val="26"/>
          <w:szCs w:val="26"/>
        </w:rPr>
      </w:pPr>
    </w:p>
    <w:tbl>
      <w:tblPr>
        <w:tblStyle w:val="TableGrid"/>
        <w:tblpPr w:leftFromText="180" w:rightFromText="180" w:vertAnchor="text" w:horzAnchor="margin" w:tblpX="-864" w:tblpY="302"/>
        <w:tblW w:w="11160" w:type="dxa"/>
        <w:tblLayout w:type="fixed"/>
        <w:tblLook w:val="04A0" w:firstRow="1" w:lastRow="0" w:firstColumn="1" w:lastColumn="0" w:noHBand="0" w:noVBand="1"/>
      </w:tblPr>
      <w:tblGrid>
        <w:gridCol w:w="738"/>
        <w:gridCol w:w="2142"/>
        <w:gridCol w:w="18"/>
        <w:gridCol w:w="2142"/>
        <w:gridCol w:w="18"/>
        <w:gridCol w:w="3222"/>
        <w:gridCol w:w="2880"/>
      </w:tblGrid>
      <w:tr w:rsidR="00187044" w:rsidRPr="00CB0F75" w:rsidTr="00187044">
        <w:trPr>
          <w:trHeight w:val="350"/>
        </w:trPr>
        <w:tc>
          <w:tcPr>
            <w:tcW w:w="11160" w:type="dxa"/>
            <w:gridSpan w:val="7"/>
            <w:tcBorders>
              <w:top w:val="nil"/>
              <w:left w:val="nil"/>
              <w:bottom w:val="single" w:sz="4" w:space="0" w:color="auto"/>
              <w:right w:val="nil"/>
            </w:tcBorders>
          </w:tcPr>
          <w:p w:rsidR="00187044" w:rsidRPr="00CB0F75" w:rsidRDefault="00187044" w:rsidP="00187044">
            <w:pPr>
              <w:pStyle w:val="NoSpacing"/>
              <w:rPr>
                <w:rFonts w:ascii="Times New Roman" w:hAnsi="Times New Roman" w:cs="Times New Roman"/>
                <w:b/>
              </w:rPr>
            </w:pPr>
            <w:r w:rsidRPr="005A6CA4">
              <w:rPr>
                <w:rFonts w:ascii="Times New Roman" w:hAnsi="Times New Roman" w:cs="Times New Roman"/>
                <w:b/>
                <w:sz w:val="26"/>
                <w:szCs w:val="26"/>
              </w:rPr>
              <w:t>Attendance</w:t>
            </w:r>
          </w:p>
        </w:tc>
      </w:tr>
      <w:tr w:rsidR="009905A6" w:rsidRPr="00CB0F75" w:rsidTr="00187044">
        <w:trPr>
          <w:trHeight w:val="423"/>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jc w:val="center"/>
              <w:rPr>
                <w:rFonts w:ascii="Times New Roman" w:hAnsi="Times New Roman" w:cs="Times New Roman"/>
                <w:b/>
              </w:rPr>
            </w:pPr>
            <w:r w:rsidRPr="00CB0F75">
              <w:rPr>
                <w:rFonts w:ascii="Times New Roman" w:hAnsi="Times New Roman" w:cs="Times New Roman"/>
                <w:b/>
              </w:rPr>
              <w:t>S/No.</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jc w:val="center"/>
              <w:rPr>
                <w:rFonts w:ascii="Times New Roman" w:hAnsi="Times New Roman" w:cs="Times New Roman"/>
                <w:b/>
              </w:rPr>
            </w:pPr>
            <w:r w:rsidRPr="00CB0F75">
              <w:rPr>
                <w:rFonts w:ascii="Times New Roman" w:hAnsi="Times New Roman" w:cs="Times New Roman"/>
                <w:b/>
              </w:rPr>
              <w:t>Name</w:t>
            </w:r>
          </w:p>
          <w:p w:rsidR="009905A6" w:rsidRPr="00CB0F75" w:rsidRDefault="009905A6" w:rsidP="005A6CA4">
            <w:pPr>
              <w:pStyle w:val="NoSpacing"/>
              <w:jc w:val="center"/>
              <w:rPr>
                <w:rFonts w:ascii="Times New Roman" w:hAnsi="Times New Roman" w:cs="Times New Roman"/>
                <w:b/>
              </w:rPr>
            </w:pPr>
            <w:r w:rsidRPr="00CB0F75">
              <w:rPr>
                <w:rFonts w:ascii="Times New Roman" w:hAnsi="Times New Roman" w:cs="Times New Roman"/>
                <w:b/>
              </w:rPr>
              <w:t>(Surname First)</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jc w:val="center"/>
              <w:rPr>
                <w:rFonts w:ascii="Times New Roman" w:hAnsi="Times New Roman" w:cs="Times New Roman"/>
                <w:b/>
              </w:rPr>
            </w:pPr>
            <w:r w:rsidRPr="00CB0F75">
              <w:rPr>
                <w:rFonts w:ascii="Times New Roman" w:hAnsi="Times New Roman" w:cs="Times New Roman"/>
                <w:b/>
              </w:rPr>
              <w:t>Job Title</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jc w:val="center"/>
              <w:rPr>
                <w:rFonts w:ascii="Times New Roman" w:hAnsi="Times New Roman" w:cs="Times New Roman"/>
                <w:b/>
                <w:sz w:val="20"/>
                <w:szCs w:val="20"/>
              </w:rPr>
            </w:pPr>
            <w:r w:rsidRPr="0020794F">
              <w:rPr>
                <w:rFonts w:ascii="Times New Roman" w:hAnsi="Times New Roman" w:cs="Times New Roman"/>
                <w:b/>
                <w:sz w:val="20"/>
                <w:szCs w:val="20"/>
              </w:rPr>
              <w:t>Institute/Address/Country</w:t>
            </w:r>
          </w:p>
        </w:tc>
        <w:tc>
          <w:tcPr>
            <w:tcW w:w="2880"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jc w:val="center"/>
              <w:rPr>
                <w:rFonts w:ascii="Times New Roman" w:hAnsi="Times New Roman" w:cs="Times New Roman"/>
                <w:b/>
              </w:rPr>
            </w:pPr>
            <w:r w:rsidRPr="00CB0F75">
              <w:rPr>
                <w:rFonts w:ascii="Times New Roman" w:hAnsi="Times New Roman" w:cs="Times New Roman"/>
                <w:b/>
              </w:rPr>
              <w:t>Email</w:t>
            </w:r>
          </w:p>
        </w:tc>
      </w:tr>
      <w:tr w:rsidR="008C010B" w:rsidRPr="00CB0F75" w:rsidTr="00210672">
        <w:trPr>
          <w:trHeight w:val="494"/>
        </w:trPr>
        <w:tc>
          <w:tcPr>
            <w:tcW w:w="11160" w:type="dxa"/>
            <w:gridSpan w:val="7"/>
            <w:tcBorders>
              <w:top w:val="single" w:sz="4" w:space="0" w:color="auto"/>
              <w:left w:val="single" w:sz="4" w:space="0" w:color="auto"/>
              <w:bottom w:val="single" w:sz="4" w:space="0" w:color="auto"/>
              <w:right w:val="single" w:sz="4" w:space="0" w:color="auto"/>
            </w:tcBorders>
          </w:tcPr>
          <w:p w:rsidR="008C010B" w:rsidRDefault="008C010B" w:rsidP="005A6CA4">
            <w:pPr>
              <w:pStyle w:val="NoSpacing"/>
            </w:pPr>
            <w:r>
              <w:rPr>
                <w:rFonts w:ascii="Times New Roman" w:eastAsia="Times New Roman" w:hAnsi="Times New Roman" w:cs="Times New Roman"/>
                <w:b/>
                <w:sz w:val="24"/>
                <w:szCs w:val="24"/>
              </w:rPr>
              <w:t xml:space="preserve">                  </w:t>
            </w:r>
            <w:r w:rsidR="002B0F59">
              <w:rPr>
                <w:rFonts w:ascii="Times New Roman" w:eastAsia="Times New Roman" w:hAnsi="Times New Roman" w:cs="Times New Roman"/>
                <w:b/>
                <w:sz w:val="24"/>
                <w:szCs w:val="24"/>
              </w:rPr>
              <w:t>Present At the Meeting</w:t>
            </w:r>
            <w:r w:rsidRPr="006A0420">
              <w:rPr>
                <w:rFonts w:ascii="Times New Roman" w:eastAsia="Times New Roman" w:hAnsi="Times New Roman" w:cs="Times New Roman"/>
                <w:b/>
                <w:sz w:val="24"/>
                <w:szCs w:val="24"/>
              </w:rPr>
              <w:t xml:space="preserve"> </w:t>
            </w:r>
          </w:p>
        </w:tc>
      </w:tr>
      <w:tr w:rsidR="009905A6" w:rsidRPr="00CB0F75" w:rsidTr="005A6CA4">
        <w:trPr>
          <w:trHeight w:val="494"/>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hAnsi="Times New Roman" w:cs="Times New Roman"/>
              </w:rPr>
              <w:t>1.</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eastAsia="Times New Roman" w:hAnsi="Times New Roman" w:cs="Times New Roman"/>
              </w:rPr>
              <w:t>Okojie Victoria</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sidRPr="00CB0F75">
              <w:rPr>
                <w:rFonts w:ascii="Times New Roman" w:eastAsia="Times New Roman" w:hAnsi="Times New Roman" w:cs="Times New Roman"/>
              </w:rPr>
              <w:t>Registrar/CEO</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Librarians' Registration Council of Nigeria (LRCN), 4th Floor, Veterinary Council of Nigeria Building, ABUJA, FCT, Nigeria</w:t>
            </w:r>
          </w:p>
        </w:tc>
        <w:tc>
          <w:tcPr>
            <w:tcW w:w="2880" w:type="dxa"/>
            <w:tcBorders>
              <w:top w:val="single" w:sz="4" w:space="0" w:color="auto"/>
              <w:left w:val="single" w:sz="4" w:space="0" w:color="auto"/>
              <w:bottom w:val="single" w:sz="4" w:space="0" w:color="auto"/>
              <w:right w:val="single" w:sz="4" w:space="0" w:color="auto"/>
            </w:tcBorders>
          </w:tcPr>
          <w:p w:rsidR="009905A6" w:rsidRPr="00CB0F75" w:rsidRDefault="00503540" w:rsidP="005A6CA4">
            <w:pPr>
              <w:pStyle w:val="NoSpacing"/>
              <w:rPr>
                <w:rFonts w:ascii="Times New Roman" w:eastAsia="Times New Roman" w:hAnsi="Times New Roman" w:cs="Times New Roman"/>
              </w:rPr>
            </w:pPr>
            <w:hyperlink r:id="rId8" w:history="1">
              <w:r w:rsidR="009905A6" w:rsidRPr="00CB0F75">
                <w:rPr>
                  <w:rStyle w:val="Hyperlink"/>
                  <w:rFonts w:ascii="Times New Roman" w:eastAsia="Times New Roman" w:hAnsi="Times New Roman" w:cs="Times New Roman"/>
                  <w:sz w:val="20"/>
                  <w:szCs w:val="20"/>
                </w:rPr>
                <w:t>vicokojie@yahoo.com</w:t>
              </w:r>
            </w:hyperlink>
          </w:p>
          <w:p w:rsidR="009905A6" w:rsidRPr="00CB0F75" w:rsidRDefault="00503540" w:rsidP="005A6CA4">
            <w:pPr>
              <w:pStyle w:val="NoSpacing"/>
              <w:rPr>
                <w:rFonts w:ascii="Times New Roman" w:eastAsia="Times New Roman" w:hAnsi="Times New Roman" w:cs="Times New Roman"/>
              </w:rPr>
            </w:pPr>
            <w:hyperlink r:id="rId9" w:history="1">
              <w:r w:rsidR="009905A6" w:rsidRPr="00CB0F75">
                <w:rPr>
                  <w:rStyle w:val="Hyperlink"/>
                  <w:rFonts w:ascii="Times New Roman" w:eastAsia="Times New Roman" w:hAnsi="Times New Roman" w:cs="Times New Roman"/>
                  <w:sz w:val="20"/>
                  <w:szCs w:val="20"/>
                </w:rPr>
                <w:t>vicokojie@gmail.com</w:t>
              </w:r>
            </w:hyperlink>
          </w:p>
        </w:tc>
      </w:tr>
      <w:tr w:rsidR="009905A6" w:rsidRPr="00CB0F75" w:rsidTr="005A6CA4">
        <w:trPr>
          <w:trHeight w:val="521"/>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2F023A" w:rsidP="005A6CA4">
            <w:pPr>
              <w:pStyle w:val="NoSpacing"/>
              <w:rPr>
                <w:rFonts w:ascii="Times New Roman" w:hAnsi="Times New Roman" w:cs="Times New Roman"/>
              </w:rPr>
            </w:pPr>
            <w:r>
              <w:rPr>
                <w:rFonts w:ascii="Times New Roman" w:hAnsi="Times New Roman" w:cs="Times New Roman"/>
              </w:rPr>
              <w:t>2</w:t>
            </w:r>
            <w:r w:rsidR="009905A6" w:rsidRPr="00CB0F75">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eastAsia="Times New Roman" w:hAnsi="Times New Roman" w:cs="Times New Roman"/>
              </w:rPr>
              <w:t>Kotsokoane Nthabiseng</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sidRPr="00CB0F75">
              <w:rPr>
                <w:rFonts w:ascii="Times New Roman" w:eastAsia="Times New Roman" w:hAnsi="Times New Roman" w:cs="Times New Roman"/>
              </w:rPr>
              <w:t>Chief Librarian</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Monash University, South Africa Campus, Monash South Africa Library and Learning, Private Bag X60, Johannesburg Roodepoort 1725</w:t>
            </w:r>
          </w:p>
        </w:tc>
        <w:tc>
          <w:tcPr>
            <w:tcW w:w="2880" w:type="dxa"/>
            <w:tcBorders>
              <w:top w:val="single" w:sz="4" w:space="0" w:color="auto"/>
              <w:left w:val="single" w:sz="4" w:space="0" w:color="auto"/>
              <w:bottom w:val="single" w:sz="4" w:space="0" w:color="auto"/>
              <w:right w:val="single" w:sz="4" w:space="0" w:color="auto"/>
            </w:tcBorders>
          </w:tcPr>
          <w:p w:rsidR="009905A6" w:rsidRPr="00CB0F75" w:rsidRDefault="00503540" w:rsidP="005A6CA4">
            <w:pPr>
              <w:pStyle w:val="NoSpacing"/>
              <w:rPr>
                <w:rFonts w:ascii="Times New Roman" w:eastAsia="Times New Roman" w:hAnsi="Times New Roman" w:cs="Times New Roman"/>
              </w:rPr>
            </w:pPr>
            <w:hyperlink r:id="rId10" w:history="1">
              <w:r w:rsidR="009905A6" w:rsidRPr="00CB0F75">
                <w:rPr>
                  <w:rStyle w:val="Hyperlink"/>
                  <w:rFonts w:ascii="Times New Roman" w:eastAsia="Times New Roman" w:hAnsi="Times New Roman" w:cs="Times New Roman"/>
                  <w:sz w:val="20"/>
                  <w:szCs w:val="20"/>
                </w:rPr>
                <w:t>nthabiseng.kotsokoane@monash.edu</w:t>
              </w:r>
            </w:hyperlink>
          </w:p>
          <w:p w:rsidR="009905A6" w:rsidRPr="00CB0F75" w:rsidRDefault="009905A6" w:rsidP="005A6CA4">
            <w:pPr>
              <w:pStyle w:val="NoSpacing"/>
              <w:rPr>
                <w:rFonts w:ascii="Times New Roman" w:eastAsia="Times New Roman" w:hAnsi="Times New Roman" w:cs="Times New Roman"/>
              </w:rPr>
            </w:pPr>
          </w:p>
        </w:tc>
      </w:tr>
      <w:tr w:rsidR="009905A6" w:rsidRPr="00CB0F75" w:rsidTr="005A6CA4">
        <w:trPr>
          <w:trHeight w:val="521"/>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2F023A" w:rsidP="005A6CA4">
            <w:pPr>
              <w:pStyle w:val="NoSpacing"/>
              <w:rPr>
                <w:rFonts w:ascii="Times New Roman" w:hAnsi="Times New Roman" w:cs="Times New Roman"/>
              </w:rPr>
            </w:pPr>
            <w:r>
              <w:rPr>
                <w:rFonts w:ascii="Times New Roman" w:hAnsi="Times New Roman" w:cs="Times New Roman"/>
              </w:rPr>
              <w:t>3</w:t>
            </w:r>
            <w:r w:rsidR="009905A6" w:rsidRPr="00CB0F75">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eastAsia="Times New Roman" w:hAnsi="Times New Roman" w:cs="Times New Roman"/>
              </w:rPr>
              <w:t>Magocha Bongiwe</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sidRPr="00CB0F75">
              <w:rPr>
                <w:rFonts w:ascii="Times New Roman" w:eastAsia="Times New Roman" w:hAnsi="Times New Roman" w:cs="Times New Roman"/>
              </w:rPr>
              <w:t>Head, Library Services</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Botswana Accountancy College, P/ Bag 00319, GABORONE, Botswana</w:t>
            </w:r>
          </w:p>
        </w:tc>
        <w:tc>
          <w:tcPr>
            <w:tcW w:w="2880" w:type="dxa"/>
            <w:tcBorders>
              <w:top w:val="single" w:sz="4" w:space="0" w:color="auto"/>
              <w:left w:val="single" w:sz="4" w:space="0" w:color="auto"/>
              <w:bottom w:val="single" w:sz="4" w:space="0" w:color="auto"/>
              <w:right w:val="single" w:sz="4" w:space="0" w:color="auto"/>
            </w:tcBorders>
          </w:tcPr>
          <w:p w:rsidR="009905A6" w:rsidRPr="00CB0F75" w:rsidRDefault="00503540" w:rsidP="005A6CA4">
            <w:pPr>
              <w:pStyle w:val="NoSpacing"/>
              <w:rPr>
                <w:rFonts w:ascii="Times New Roman" w:eastAsia="Times New Roman" w:hAnsi="Times New Roman" w:cs="Times New Roman"/>
              </w:rPr>
            </w:pPr>
            <w:hyperlink r:id="rId11" w:history="1">
              <w:r w:rsidR="009905A6" w:rsidRPr="00CB0F75">
                <w:rPr>
                  <w:rStyle w:val="Hyperlink"/>
                  <w:rFonts w:ascii="Times New Roman" w:eastAsia="Times New Roman" w:hAnsi="Times New Roman" w:cs="Times New Roman"/>
                  <w:sz w:val="20"/>
                  <w:szCs w:val="20"/>
                </w:rPr>
                <w:t>bongiwem@bac.ac.bw</w:t>
              </w:r>
            </w:hyperlink>
          </w:p>
          <w:p w:rsidR="009905A6" w:rsidRPr="00CB0F75" w:rsidRDefault="009905A6" w:rsidP="005A6CA4">
            <w:pPr>
              <w:pStyle w:val="NoSpacing"/>
              <w:rPr>
                <w:rFonts w:ascii="Times New Roman" w:eastAsia="Times New Roman" w:hAnsi="Times New Roman" w:cs="Times New Roman"/>
              </w:rPr>
            </w:pPr>
          </w:p>
        </w:tc>
      </w:tr>
      <w:tr w:rsidR="009905A6" w:rsidRPr="00CB0F75" w:rsidTr="005A6CA4">
        <w:trPr>
          <w:trHeight w:val="521"/>
        </w:trPr>
        <w:tc>
          <w:tcPr>
            <w:tcW w:w="738" w:type="dxa"/>
            <w:tcBorders>
              <w:top w:val="single" w:sz="4" w:space="0" w:color="auto"/>
              <w:left w:val="single" w:sz="4" w:space="0" w:color="auto"/>
              <w:bottom w:val="single" w:sz="4" w:space="0" w:color="auto"/>
              <w:right w:val="single" w:sz="4" w:space="0" w:color="auto"/>
            </w:tcBorders>
          </w:tcPr>
          <w:p w:rsidR="009905A6" w:rsidRPr="00CB0F75" w:rsidRDefault="002F023A" w:rsidP="005A6CA4">
            <w:pPr>
              <w:pStyle w:val="NoSpacing"/>
              <w:rPr>
                <w:rFonts w:ascii="Times New Roman" w:hAnsi="Times New Roman" w:cs="Times New Roman"/>
              </w:rPr>
            </w:pPr>
            <w:r>
              <w:rPr>
                <w:rFonts w:ascii="Times New Roman" w:hAnsi="Times New Roman" w:cs="Times New Roman"/>
              </w:rPr>
              <w:t>4</w:t>
            </w:r>
            <w:r w:rsidR="009905A6">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hAnsi="Times New Roman" w:cs="Times New Roman"/>
              </w:rPr>
              <w:t>Nhlapo Lindi</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sidRPr="00CB0F75">
              <w:rPr>
                <w:rFonts w:ascii="Times New Roman" w:eastAsia="Times New Roman" w:hAnsi="Times New Roman" w:cs="Times New Roman"/>
              </w:rPr>
              <w:t>IFLA Regional Office Manager for Africa</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Department of Library Services, Director, Client Services,  University of  South Africa, P.O Box 392 UNISA 0003 Pretoria, South Africa</w:t>
            </w:r>
          </w:p>
        </w:tc>
        <w:tc>
          <w:tcPr>
            <w:tcW w:w="2880" w:type="dxa"/>
            <w:tcBorders>
              <w:top w:val="single" w:sz="4" w:space="0" w:color="auto"/>
              <w:left w:val="single" w:sz="4" w:space="0" w:color="auto"/>
              <w:bottom w:val="single" w:sz="4" w:space="0" w:color="auto"/>
              <w:right w:val="single" w:sz="4" w:space="0" w:color="auto"/>
            </w:tcBorders>
            <w:hideMark/>
          </w:tcPr>
          <w:p w:rsidR="009905A6" w:rsidRPr="00CB0F75" w:rsidRDefault="00503540" w:rsidP="005A6CA4">
            <w:pPr>
              <w:pStyle w:val="NoSpacing"/>
              <w:rPr>
                <w:rFonts w:ascii="Times New Roman" w:eastAsia="Times New Roman" w:hAnsi="Times New Roman" w:cs="Times New Roman"/>
              </w:rPr>
            </w:pPr>
            <w:hyperlink r:id="rId12" w:history="1">
              <w:r w:rsidR="009905A6" w:rsidRPr="00CB0F75">
                <w:rPr>
                  <w:rStyle w:val="Hyperlink"/>
                  <w:rFonts w:ascii="Times New Roman" w:eastAsia="Times New Roman" w:hAnsi="Times New Roman" w:cs="Times New Roman"/>
                </w:rPr>
                <w:t>lnhlapo@unisa.ac.za</w:t>
              </w:r>
            </w:hyperlink>
            <w:r w:rsidR="009905A6" w:rsidRPr="00CB0F75">
              <w:rPr>
                <w:rFonts w:ascii="Times New Roman" w:eastAsia="Times New Roman" w:hAnsi="Times New Roman" w:cs="Times New Roman"/>
              </w:rPr>
              <w:t xml:space="preserve"> </w:t>
            </w:r>
            <w:hyperlink r:id="rId13" w:history="1">
              <w:r w:rsidR="009905A6" w:rsidRPr="00CB0F75">
                <w:rPr>
                  <w:rStyle w:val="Hyperlink"/>
                  <w:rFonts w:ascii="Times New Roman" w:eastAsia="Times New Roman" w:hAnsi="Times New Roman" w:cs="Times New Roman"/>
                </w:rPr>
                <w:t>iflaafrica@ujnisa.ac.za</w:t>
              </w:r>
            </w:hyperlink>
            <w:r w:rsidR="009905A6" w:rsidRPr="00CB0F75">
              <w:rPr>
                <w:rFonts w:ascii="Times New Roman" w:eastAsia="Times New Roman" w:hAnsi="Times New Roman" w:cs="Times New Roman"/>
              </w:rPr>
              <w:t xml:space="preserve"> </w:t>
            </w:r>
          </w:p>
        </w:tc>
      </w:tr>
      <w:tr w:rsidR="009905A6" w:rsidRPr="00CB0F75" w:rsidTr="005A6CA4">
        <w:trPr>
          <w:trHeight w:val="521"/>
        </w:trPr>
        <w:tc>
          <w:tcPr>
            <w:tcW w:w="738" w:type="dxa"/>
            <w:tcBorders>
              <w:top w:val="single" w:sz="4" w:space="0" w:color="auto"/>
              <w:left w:val="single" w:sz="4" w:space="0" w:color="auto"/>
              <w:bottom w:val="single" w:sz="4" w:space="0" w:color="auto"/>
              <w:right w:val="single" w:sz="4" w:space="0" w:color="auto"/>
            </w:tcBorders>
          </w:tcPr>
          <w:p w:rsidR="009905A6" w:rsidRPr="00CB0F75" w:rsidRDefault="002F023A" w:rsidP="005A6CA4">
            <w:pPr>
              <w:pStyle w:val="NoSpacing"/>
              <w:rPr>
                <w:rFonts w:ascii="Times New Roman" w:hAnsi="Times New Roman" w:cs="Times New Roman"/>
              </w:rPr>
            </w:pPr>
            <w:r>
              <w:rPr>
                <w:rFonts w:ascii="Times New Roman" w:hAnsi="Times New Roman" w:cs="Times New Roman"/>
              </w:rPr>
              <w:t>5</w:t>
            </w:r>
            <w:r w:rsidR="009905A6">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eastAsia="Times New Roman" w:hAnsi="Times New Roman" w:cs="Times New Roman"/>
              </w:rPr>
              <w:t>Nyamboga Constantine M.</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Pr>
                <w:rFonts w:ascii="Times New Roman" w:eastAsia="Times New Roman" w:hAnsi="Times New Roman" w:cs="Times New Roman"/>
              </w:rPr>
              <w:t>Director, Mt. Kenya University</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hAnsi="Times New Roman" w:cs="Times New Roman"/>
                <w:sz w:val="20"/>
                <w:szCs w:val="20"/>
              </w:rPr>
            </w:pPr>
            <w:r>
              <w:rPr>
                <w:rFonts w:ascii="Times New Roman" w:eastAsia="Times New Roman" w:hAnsi="Times New Roman" w:cs="Times New Roman"/>
                <w:sz w:val="20"/>
                <w:szCs w:val="20"/>
              </w:rPr>
              <w:t>Box 551-50100 Kakanega Campus –Kakamega.</w:t>
            </w:r>
          </w:p>
        </w:tc>
        <w:tc>
          <w:tcPr>
            <w:tcW w:w="2880" w:type="dxa"/>
            <w:tcBorders>
              <w:top w:val="single" w:sz="4" w:space="0" w:color="auto"/>
              <w:left w:val="single" w:sz="4" w:space="0" w:color="auto"/>
              <w:bottom w:val="single" w:sz="4" w:space="0" w:color="auto"/>
              <w:right w:val="single" w:sz="4" w:space="0" w:color="auto"/>
            </w:tcBorders>
            <w:hideMark/>
          </w:tcPr>
          <w:p w:rsidR="009905A6" w:rsidRPr="00524491" w:rsidRDefault="00503540" w:rsidP="005A6CA4">
            <w:pPr>
              <w:pStyle w:val="NoSpacing"/>
              <w:rPr>
                <w:rFonts w:ascii="Times New Roman" w:eastAsia="Times New Roman" w:hAnsi="Times New Roman" w:cs="Times New Roman"/>
              </w:rPr>
            </w:pPr>
            <w:hyperlink r:id="rId14" w:history="1">
              <w:r w:rsidR="009905A6" w:rsidRPr="00524491">
                <w:rPr>
                  <w:rStyle w:val="Hyperlink"/>
                  <w:rFonts w:ascii="Times New Roman" w:eastAsia="Times New Roman" w:hAnsi="Times New Roman" w:cs="Times New Roman"/>
                </w:rPr>
                <w:t>constantinebu@yahoo.com</w:t>
              </w:r>
            </w:hyperlink>
            <w:r w:rsidR="009905A6" w:rsidRPr="00524491">
              <w:rPr>
                <w:rFonts w:ascii="Times New Roman" w:eastAsia="Times New Roman" w:hAnsi="Times New Roman" w:cs="Times New Roman"/>
              </w:rPr>
              <w:t xml:space="preserve"> </w:t>
            </w:r>
          </w:p>
          <w:p w:rsidR="009905A6" w:rsidRPr="00524491" w:rsidRDefault="00503540" w:rsidP="005A6CA4">
            <w:pPr>
              <w:pStyle w:val="NoSpacing"/>
              <w:rPr>
                <w:rFonts w:ascii="Times New Roman" w:eastAsia="Times New Roman" w:hAnsi="Times New Roman" w:cs="Times New Roman"/>
                <w:sz w:val="18"/>
                <w:szCs w:val="18"/>
              </w:rPr>
            </w:pPr>
            <w:hyperlink r:id="rId15" w:history="1">
              <w:r w:rsidR="009905A6" w:rsidRPr="00524491">
                <w:rPr>
                  <w:rStyle w:val="Hyperlink"/>
                  <w:rFonts w:ascii="Times New Roman" w:eastAsia="Times New Roman" w:hAnsi="Times New Roman" w:cs="Times New Roman"/>
                  <w:sz w:val="18"/>
                  <w:szCs w:val="18"/>
                </w:rPr>
                <w:t>constantinenyamboga@gmail.com</w:t>
              </w:r>
            </w:hyperlink>
          </w:p>
        </w:tc>
      </w:tr>
      <w:tr w:rsidR="009905A6" w:rsidRPr="00CB0F75" w:rsidTr="005A6CA4">
        <w:trPr>
          <w:trHeight w:val="521"/>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2F023A" w:rsidP="002F023A">
            <w:pPr>
              <w:pStyle w:val="NoSpacing"/>
              <w:rPr>
                <w:rFonts w:ascii="Times New Roman" w:hAnsi="Times New Roman" w:cs="Times New Roman"/>
              </w:rPr>
            </w:pPr>
            <w:r>
              <w:rPr>
                <w:rFonts w:ascii="Times New Roman" w:hAnsi="Times New Roman" w:cs="Times New Roman"/>
              </w:rPr>
              <w:t>6</w:t>
            </w:r>
            <w:r w:rsidR="009905A6" w:rsidRPr="00CB0F75">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eastAsia="Times New Roman" w:hAnsi="Times New Roman" w:cs="Times New Roman"/>
              </w:rPr>
              <w:t>Shafack Rosemary</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University of Buea,  PO Box 63</w:t>
            </w:r>
            <w:r w:rsidRPr="0020794F">
              <w:rPr>
                <w:rFonts w:ascii="Times New Roman" w:eastAsia="Times New Roman" w:hAnsi="Times New Roman" w:cs="Times New Roman"/>
                <w:sz w:val="20"/>
                <w:szCs w:val="20"/>
              </w:rPr>
              <w:br/>
              <w:t>South West Region, Buea, Cameroon</w:t>
            </w:r>
          </w:p>
        </w:tc>
        <w:tc>
          <w:tcPr>
            <w:tcW w:w="2880" w:type="dxa"/>
            <w:tcBorders>
              <w:top w:val="single" w:sz="4" w:space="0" w:color="auto"/>
              <w:left w:val="single" w:sz="4" w:space="0" w:color="auto"/>
              <w:bottom w:val="single" w:sz="4" w:space="0" w:color="auto"/>
              <w:right w:val="single" w:sz="4" w:space="0" w:color="auto"/>
            </w:tcBorders>
          </w:tcPr>
          <w:p w:rsidR="009905A6" w:rsidRPr="00CB0F75" w:rsidRDefault="00503540" w:rsidP="005A6CA4">
            <w:pPr>
              <w:pStyle w:val="NoSpacing"/>
              <w:rPr>
                <w:rFonts w:ascii="Times New Roman" w:eastAsia="Times New Roman" w:hAnsi="Times New Roman" w:cs="Times New Roman"/>
              </w:rPr>
            </w:pPr>
            <w:hyperlink r:id="rId16" w:history="1">
              <w:r w:rsidR="009905A6" w:rsidRPr="00CB0F75">
                <w:rPr>
                  <w:rStyle w:val="Hyperlink"/>
                  <w:rFonts w:ascii="Times New Roman" w:eastAsia="Times New Roman" w:hAnsi="Times New Roman" w:cs="Times New Roman"/>
                  <w:sz w:val="20"/>
                  <w:szCs w:val="20"/>
                </w:rPr>
                <w:t>roshafack@gmail.com</w:t>
              </w:r>
            </w:hyperlink>
          </w:p>
        </w:tc>
      </w:tr>
      <w:tr w:rsidR="009905A6"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9905A6" w:rsidRPr="00CB0F75" w:rsidRDefault="002F023A" w:rsidP="005A6CA4">
            <w:pPr>
              <w:pStyle w:val="NoSpacing"/>
              <w:spacing w:line="480" w:lineRule="auto"/>
              <w:rPr>
                <w:rFonts w:ascii="Times New Roman" w:hAnsi="Times New Roman" w:cs="Times New Roman"/>
              </w:rPr>
            </w:pPr>
            <w:r>
              <w:rPr>
                <w:rFonts w:ascii="Times New Roman" w:hAnsi="Times New Roman" w:cs="Times New Roman"/>
              </w:rPr>
              <w:t>7</w:t>
            </w:r>
            <w:r w:rsidR="009905A6">
              <w:rPr>
                <w:rFonts w:ascii="Times New Roman" w:hAnsi="Times New Roman" w:cs="Times New Roman"/>
              </w:rPr>
              <w:t>.</w:t>
            </w:r>
          </w:p>
        </w:tc>
        <w:tc>
          <w:tcPr>
            <w:tcW w:w="2142"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spacing w:line="480" w:lineRule="auto"/>
              <w:rPr>
                <w:rFonts w:ascii="Times New Roman" w:hAnsi="Times New Roman" w:cs="Times New Roman"/>
              </w:rPr>
            </w:pPr>
            <w:r w:rsidRPr="00CB0F75">
              <w:rPr>
                <w:rFonts w:ascii="Times New Roman" w:eastAsia="Times New Roman" w:hAnsi="Times New Roman" w:cs="Times New Roman"/>
              </w:rPr>
              <w:t>Were Jacinta</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spacing w:line="480" w:lineRule="auto"/>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4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Kenya</w:t>
            </w:r>
          </w:p>
        </w:tc>
        <w:tc>
          <w:tcPr>
            <w:tcW w:w="2880" w:type="dxa"/>
            <w:tcBorders>
              <w:top w:val="single" w:sz="4" w:space="0" w:color="auto"/>
              <w:left w:val="single" w:sz="4" w:space="0" w:color="auto"/>
              <w:bottom w:val="single" w:sz="4" w:space="0" w:color="auto"/>
              <w:right w:val="single" w:sz="4" w:space="0" w:color="auto"/>
            </w:tcBorders>
            <w:hideMark/>
          </w:tcPr>
          <w:p w:rsidR="009905A6" w:rsidRPr="00CB0F75" w:rsidRDefault="00503540" w:rsidP="005A6CA4">
            <w:pPr>
              <w:pStyle w:val="NoSpacing"/>
              <w:rPr>
                <w:rFonts w:ascii="Times New Roman" w:eastAsia="Times New Roman" w:hAnsi="Times New Roman" w:cs="Times New Roman"/>
              </w:rPr>
            </w:pPr>
            <w:hyperlink r:id="rId17" w:history="1">
              <w:r w:rsidR="009905A6" w:rsidRPr="00CB0F75">
                <w:rPr>
                  <w:rStyle w:val="Hyperlink"/>
                  <w:rFonts w:ascii="Times New Roman" w:eastAsia="Times New Roman" w:hAnsi="Times New Roman" w:cs="Times New Roman"/>
                  <w:sz w:val="20"/>
                  <w:szCs w:val="20"/>
                </w:rPr>
                <w:t>jo_were@yahoo.com</w:t>
              </w:r>
            </w:hyperlink>
          </w:p>
        </w:tc>
      </w:tr>
      <w:tr w:rsidR="009905A6" w:rsidRPr="00CB0F75" w:rsidTr="005A6CA4">
        <w:trPr>
          <w:trHeight w:val="233"/>
        </w:trPr>
        <w:tc>
          <w:tcPr>
            <w:tcW w:w="11160" w:type="dxa"/>
            <w:gridSpan w:val="7"/>
            <w:tcBorders>
              <w:top w:val="single" w:sz="4" w:space="0" w:color="auto"/>
              <w:left w:val="single" w:sz="4" w:space="0" w:color="auto"/>
              <w:bottom w:val="single" w:sz="4" w:space="0" w:color="auto"/>
              <w:right w:val="single" w:sz="4" w:space="0" w:color="auto"/>
            </w:tcBorders>
            <w:hideMark/>
          </w:tcPr>
          <w:p w:rsidR="009905A6" w:rsidRPr="006A0420" w:rsidRDefault="009905A6" w:rsidP="005A6CA4">
            <w:pPr>
              <w:pStyle w:val="NoSpacing"/>
              <w:spacing w:line="360" w:lineRule="auto"/>
              <w:rPr>
                <w:rFonts w:ascii="Times New Roman" w:hAnsi="Times New Roman" w:cs="Times New Roman"/>
                <w:b/>
                <w:sz w:val="24"/>
                <w:szCs w:val="24"/>
              </w:rPr>
            </w:pPr>
            <w:r w:rsidRPr="006A0420">
              <w:rPr>
                <w:rFonts w:ascii="Times New Roman" w:hAnsi="Times New Roman" w:cs="Times New Roman"/>
                <w:sz w:val="24"/>
                <w:szCs w:val="24"/>
              </w:rPr>
              <w:t xml:space="preserve">                </w:t>
            </w:r>
            <w:r w:rsidRPr="006A0420">
              <w:rPr>
                <w:rFonts w:ascii="Times New Roman" w:hAnsi="Times New Roman" w:cs="Times New Roman"/>
                <w:b/>
                <w:sz w:val="24"/>
                <w:szCs w:val="24"/>
              </w:rPr>
              <w:t>Observers</w:t>
            </w:r>
          </w:p>
        </w:tc>
      </w:tr>
      <w:tr w:rsidR="009905A6" w:rsidRPr="00CB0F75" w:rsidTr="005A6CA4">
        <w:trPr>
          <w:trHeight w:val="414"/>
        </w:trPr>
        <w:tc>
          <w:tcPr>
            <w:tcW w:w="738" w:type="dxa"/>
            <w:tcBorders>
              <w:top w:val="single" w:sz="4" w:space="0" w:color="auto"/>
              <w:left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hAnsi="Times New Roman" w:cs="Times New Roman"/>
              </w:rPr>
              <w:t>1.</w:t>
            </w:r>
          </w:p>
        </w:tc>
        <w:tc>
          <w:tcPr>
            <w:tcW w:w="2160" w:type="dxa"/>
            <w:gridSpan w:val="2"/>
            <w:tcBorders>
              <w:top w:val="single" w:sz="4" w:space="0" w:color="auto"/>
              <w:left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Pr>
                <w:rFonts w:ascii="Times New Roman" w:eastAsia="Times New Roman" w:hAnsi="Times New Roman" w:cs="Times New Roman"/>
              </w:rPr>
              <w:t>Naftal Chweye Ogarge</w:t>
            </w:r>
          </w:p>
        </w:tc>
        <w:tc>
          <w:tcPr>
            <w:tcW w:w="2160" w:type="dxa"/>
            <w:gridSpan w:val="2"/>
            <w:tcBorders>
              <w:top w:val="single" w:sz="4" w:space="0" w:color="auto"/>
              <w:left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Archivist </w:t>
            </w:r>
          </w:p>
        </w:tc>
        <w:tc>
          <w:tcPr>
            <w:tcW w:w="3222" w:type="dxa"/>
            <w:tcBorders>
              <w:top w:val="single" w:sz="4" w:space="0" w:color="auto"/>
              <w:left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Kenya National Archives P.O. Box 2650 Nakuru</w:t>
            </w:r>
          </w:p>
        </w:tc>
        <w:tc>
          <w:tcPr>
            <w:tcW w:w="2880" w:type="dxa"/>
            <w:tcBorders>
              <w:top w:val="single" w:sz="4" w:space="0" w:color="auto"/>
              <w:left w:val="single" w:sz="4" w:space="0" w:color="auto"/>
              <w:right w:val="single" w:sz="4" w:space="0" w:color="auto"/>
            </w:tcBorders>
            <w:hideMark/>
          </w:tcPr>
          <w:p w:rsidR="009905A6" w:rsidRPr="00CB0F75" w:rsidRDefault="00503540" w:rsidP="005A6CA4">
            <w:pPr>
              <w:pStyle w:val="NoSpacing"/>
              <w:rPr>
                <w:rFonts w:ascii="Times New Roman" w:hAnsi="Times New Roman" w:cs="Times New Roman"/>
                <w:sz w:val="20"/>
                <w:szCs w:val="20"/>
              </w:rPr>
            </w:pPr>
            <w:hyperlink r:id="rId18" w:history="1">
              <w:r w:rsidR="009905A6" w:rsidRPr="00B33768">
                <w:rPr>
                  <w:rStyle w:val="Hyperlink"/>
                  <w:rFonts w:ascii="Times New Roman" w:hAnsi="Times New Roman" w:cs="Times New Roman"/>
                  <w:sz w:val="20"/>
                  <w:szCs w:val="20"/>
                </w:rPr>
                <w:t>naftachweye@yahoo.com</w:t>
              </w:r>
            </w:hyperlink>
            <w:r w:rsidR="009905A6">
              <w:rPr>
                <w:rFonts w:ascii="Times New Roman" w:hAnsi="Times New Roman" w:cs="Times New Roman"/>
                <w:sz w:val="20"/>
                <w:szCs w:val="20"/>
              </w:rPr>
              <w:t xml:space="preserve"> </w:t>
            </w:r>
          </w:p>
        </w:tc>
      </w:tr>
      <w:tr w:rsidR="009905A6"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hAnsi="Times New Roman" w:cs="Times New Roman"/>
              </w:rPr>
              <w:t>2.</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DF33CD" w:rsidRDefault="009905A6" w:rsidP="005A6CA4">
            <w:pPr>
              <w:tabs>
                <w:tab w:val="left" w:pos="0"/>
              </w:tabs>
              <w:jc w:val="both"/>
              <w:rPr>
                <w:rFonts w:ascii="Times New Roman" w:hAnsi="Times New Roman" w:cs="Times New Roman"/>
              </w:rPr>
            </w:pPr>
            <w:r w:rsidRPr="00DF33CD">
              <w:rPr>
                <w:rFonts w:ascii="Times New Roman" w:hAnsi="Times New Roman" w:cs="Times New Roman"/>
              </w:rPr>
              <w:t>Phelix Songok</w:t>
            </w:r>
          </w:p>
          <w:p w:rsidR="009905A6" w:rsidRPr="00DF33CD" w:rsidRDefault="009905A6" w:rsidP="005A6CA4">
            <w:pPr>
              <w:pStyle w:val="NoSpacing"/>
              <w:rPr>
                <w:rFonts w:ascii="Times New Roman" w:eastAsia="Times New Roman" w:hAnsi="Times New Roman" w:cs="Times New Roman"/>
              </w:rPr>
            </w:pP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Campus Librarian</w:t>
            </w:r>
          </w:p>
        </w:tc>
        <w:tc>
          <w:tcPr>
            <w:tcW w:w="3222" w:type="dxa"/>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Mount Kenya University</w:t>
            </w:r>
          </w:p>
        </w:tc>
        <w:tc>
          <w:tcPr>
            <w:tcW w:w="2880" w:type="dxa"/>
            <w:tcBorders>
              <w:top w:val="single" w:sz="4" w:space="0" w:color="auto"/>
              <w:left w:val="single" w:sz="4" w:space="0" w:color="auto"/>
              <w:bottom w:val="single" w:sz="4" w:space="0" w:color="auto"/>
              <w:right w:val="single" w:sz="4" w:space="0" w:color="auto"/>
            </w:tcBorders>
            <w:hideMark/>
          </w:tcPr>
          <w:p w:rsidR="009905A6" w:rsidRPr="00CB0F75" w:rsidRDefault="00503540" w:rsidP="005A6CA4">
            <w:pPr>
              <w:pStyle w:val="NoSpacing"/>
              <w:rPr>
                <w:rFonts w:ascii="Times New Roman" w:hAnsi="Times New Roman" w:cs="Times New Roman"/>
              </w:rPr>
            </w:pPr>
            <w:hyperlink r:id="rId19" w:history="1">
              <w:r w:rsidR="009905A6" w:rsidRPr="00B33768">
                <w:rPr>
                  <w:rStyle w:val="Hyperlink"/>
                  <w:rFonts w:ascii="Times New Roman" w:hAnsi="Times New Roman" w:cs="Times New Roman"/>
                </w:rPr>
                <w:t>psangok@mku.u</w:t>
              </w:r>
            </w:hyperlink>
            <w:r w:rsidR="009905A6">
              <w:rPr>
                <w:rFonts w:ascii="Times New Roman" w:hAnsi="Times New Roman" w:cs="Times New Roman"/>
              </w:rPr>
              <w:t xml:space="preserve"> </w:t>
            </w:r>
          </w:p>
        </w:tc>
      </w:tr>
      <w:tr w:rsidR="009905A6"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hAnsi="Times New Roman" w:cs="Times New Roman"/>
              </w:rPr>
            </w:pPr>
            <w:r w:rsidRPr="00CB0F75">
              <w:rPr>
                <w:rFonts w:ascii="Times New Roman" w:hAnsi="Times New Roman" w:cs="Times New Roman"/>
              </w:rPr>
              <w:t>3.</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CB0F75" w:rsidRDefault="009905A6" w:rsidP="005A6CA4">
            <w:pPr>
              <w:pStyle w:val="NoSpacing"/>
              <w:rPr>
                <w:rFonts w:ascii="Times New Roman" w:eastAsia="Times New Roman" w:hAnsi="Times New Roman" w:cs="Times New Roman"/>
              </w:rPr>
            </w:pPr>
            <w:r>
              <w:rPr>
                <w:rFonts w:ascii="Times New Roman" w:eastAsia="Times New Roman" w:hAnsi="Times New Roman" w:cs="Times New Roman"/>
              </w:rPr>
              <w:t>Purity Kavuri</w:t>
            </w:r>
          </w:p>
        </w:tc>
        <w:tc>
          <w:tcPr>
            <w:tcW w:w="2160" w:type="dxa"/>
            <w:gridSpan w:val="2"/>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Librarian</w:t>
            </w:r>
          </w:p>
        </w:tc>
        <w:tc>
          <w:tcPr>
            <w:tcW w:w="3222" w:type="dxa"/>
            <w:tcBorders>
              <w:top w:val="single" w:sz="4" w:space="0" w:color="auto"/>
              <w:left w:val="single" w:sz="4" w:space="0" w:color="auto"/>
              <w:bottom w:val="single" w:sz="4" w:space="0" w:color="auto"/>
              <w:right w:val="single" w:sz="4" w:space="0" w:color="auto"/>
            </w:tcBorders>
            <w:hideMark/>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KNLS P.O Box 253, Nakuru, Kenya </w:t>
            </w:r>
          </w:p>
        </w:tc>
        <w:tc>
          <w:tcPr>
            <w:tcW w:w="2880" w:type="dxa"/>
            <w:tcBorders>
              <w:top w:val="single" w:sz="4" w:space="0" w:color="auto"/>
              <w:left w:val="single" w:sz="4" w:space="0" w:color="auto"/>
              <w:bottom w:val="single" w:sz="4" w:space="0" w:color="auto"/>
              <w:right w:val="single" w:sz="4" w:space="0" w:color="auto"/>
            </w:tcBorders>
            <w:hideMark/>
          </w:tcPr>
          <w:p w:rsidR="009905A6" w:rsidRPr="00CB0F75" w:rsidRDefault="00503540" w:rsidP="005A6CA4">
            <w:pPr>
              <w:pStyle w:val="NoSpacing"/>
              <w:rPr>
                <w:rFonts w:ascii="Times New Roman" w:hAnsi="Times New Roman" w:cs="Times New Roman"/>
              </w:rPr>
            </w:pPr>
            <w:hyperlink r:id="rId20" w:history="1">
              <w:r w:rsidR="009905A6" w:rsidRPr="00B33768">
                <w:rPr>
                  <w:rStyle w:val="Hyperlink"/>
                  <w:rFonts w:ascii="Times New Roman" w:hAnsi="Times New Roman" w:cs="Times New Roman"/>
                </w:rPr>
                <w:t>Purity.kavuri@knls.ac.ke</w:t>
              </w:r>
            </w:hyperlink>
            <w:r w:rsidR="009905A6">
              <w:rPr>
                <w:rFonts w:ascii="Times New Roman" w:hAnsi="Times New Roman" w:cs="Times New Roman"/>
              </w:rPr>
              <w:t xml:space="preserve"> </w:t>
            </w:r>
          </w:p>
        </w:tc>
      </w:tr>
      <w:tr w:rsidR="009905A6"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9905A6" w:rsidRPr="00CB0F75" w:rsidRDefault="009905A6" w:rsidP="005A6CA4">
            <w:pPr>
              <w:pStyle w:val="NoSpacing"/>
              <w:rPr>
                <w:rFonts w:ascii="Times New Roman" w:hAnsi="Times New Roman" w:cs="Times New Roman"/>
              </w:rPr>
            </w:pPr>
            <w:r>
              <w:rPr>
                <w:rFonts w:ascii="Times New Roman" w:hAnsi="Times New Roman" w:cs="Times New Roman"/>
              </w:rPr>
              <w:t>4.</w:t>
            </w:r>
          </w:p>
        </w:tc>
        <w:tc>
          <w:tcPr>
            <w:tcW w:w="2160" w:type="dxa"/>
            <w:gridSpan w:val="2"/>
            <w:tcBorders>
              <w:top w:val="single" w:sz="4" w:space="0" w:color="auto"/>
              <w:left w:val="single" w:sz="4" w:space="0" w:color="auto"/>
              <w:bottom w:val="single" w:sz="4" w:space="0" w:color="auto"/>
              <w:right w:val="single" w:sz="4" w:space="0" w:color="auto"/>
            </w:tcBorders>
          </w:tcPr>
          <w:p w:rsidR="009905A6" w:rsidRDefault="009905A6" w:rsidP="005A6CA4">
            <w:pPr>
              <w:pStyle w:val="NoSpacing"/>
              <w:rPr>
                <w:rFonts w:ascii="Times New Roman" w:eastAsia="Times New Roman" w:hAnsi="Times New Roman" w:cs="Times New Roman"/>
              </w:rPr>
            </w:pPr>
            <w:r>
              <w:rPr>
                <w:rFonts w:ascii="Times New Roman" w:eastAsia="Times New Roman" w:hAnsi="Times New Roman" w:cs="Times New Roman"/>
              </w:rPr>
              <w:t>Emily Onchani</w:t>
            </w:r>
          </w:p>
        </w:tc>
        <w:tc>
          <w:tcPr>
            <w:tcW w:w="2160" w:type="dxa"/>
            <w:gridSpan w:val="2"/>
            <w:tcBorders>
              <w:top w:val="single" w:sz="4" w:space="0" w:color="auto"/>
              <w:left w:val="single" w:sz="4" w:space="0" w:color="auto"/>
              <w:bottom w:val="single" w:sz="4" w:space="0" w:color="auto"/>
              <w:right w:val="single" w:sz="4" w:space="0" w:color="auto"/>
            </w:tcBorders>
          </w:tcPr>
          <w:p w:rsidR="009905A6"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Senior Library Assistant</w:t>
            </w:r>
          </w:p>
        </w:tc>
        <w:tc>
          <w:tcPr>
            <w:tcW w:w="3222" w:type="dxa"/>
            <w:tcBorders>
              <w:top w:val="single" w:sz="4" w:space="0" w:color="auto"/>
              <w:left w:val="single" w:sz="4" w:space="0" w:color="auto"/>
              <w:bottom w:val="single" w:sz="4" w:space="0" w:color="auto"/>
              <w:right w:val="single" w:sz="4" w:space="0" w:color="auto"/>
            </w:tcBorders>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KNLS P.O Box 253-20100, Nakuru, Kenya </w:t>
            </w:r>
          </w:p>
        </w:tc>
        <w:tc>
          <w:tcPr>
            <w:tcW w:w="2880" w:type="dxa"/>
            <w:tcBorders>
              <w:top w:val="single" w:sz="4" w:space="0" w:color="auto"/>
              <w:left w:val="single" w:sz="4" w:space="0" w:color="auto"/>
              <w:bottom w:val="single" w:sz="4" w:space="0" w:color="auto"/>
              <w:right w:val="single" w:sz="4" w:space="0" w:color="auto"/>
            </w:tcBorders>
          </w:tcPr>
          <w:p w:rsidR="009905A6" w:rsidRDefault="00503540" w:rsidP="005A6CA4">
            <w:pPr>
              <w:pStyle w:val="NoSpacing"/>
              <w:rPr>
                <w:rFonts w:ascii="Times New Roman" w:hAnsi="Times New Roman" w:cs="Times New Roman"/>
              </w:rPr>
            </w:pPr>
            <w:hyperlink r:id="rId21" w:history="1">
              <w:r w:rsidR="009905A6" w:rsidRPr="00B33768">
                <w:rPr>
                  <w:rStyle w:val="Hyperlink"/>
                  <w:rFonts w:ascii="Times New Roman" w:hAnsi="Times New Roman" w:cs="Times New Roman"/>
                </w:rPr>
                <w:t>Emily.mo.aa@knls.ac.ke</w:t>
              </w:r>
            </w:hyperlink>
            <w:r w:rsidR="009905A6">
              <w:rPr>
                <w:rFonts w:ascii="Times New Roman" w:hAnsi="Times New Roman" w:cs="Times New Roman"/>
              </w:rPr>
              <w:t xml:space="preserve"> </w:t>
            </w:r>
          </w:p>
        </w:tc>
      </w:tr>
      <w:tr w:rsidR="009905A6"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9905A6" w:rsidRPr="00CB0F75" w:rsidRDefault="009905A6" w:rsidP="005A6CA4">
            <w:pPr>
              <w:pStyle w:val="NoSpacing"/>
              <w:rPr>
                <w:rFonts w:ascii="Times New Roman" w:hAnsi="Times New Roman" w:cs="Times New Roman"/>
              </w:rPr>
            </w:pPr>
            <w:r>
              <w:rPr>
                <w:rFonts w:ascii="Times New Roman" w:hAnsi="Times New Roman" w:cs="Times New Roman"/>
              </w:rPr>
              <w:t>5.</w:t>
            </w:r>
          </w:p>
        </w:tc>
        <w:tc>
          <w:tcPr>
            <w:tcW w:w="2160" w:type="dxa"/>
            <w:gridSpan w:val="2"/>
            <w:tcBorders>
              <w:top w:val="single" w:sz="4" w:space="0" w:color="auto"/>
              <w:left w:val="single" w:sz="4" w:space="0" w:color="auto"/>
              <w:bottom w:val="single" w:sz="4" w:space="0" w:color="auto"/>
              <w:right w:val="single" w:sz="4" w:space="0" w:color="auto"/>
            </w:tcBorders>
          </w:tcPr>
          <w:p w:rsidR="009905A6" w:rsidRDefault="009905A6" w:rsidP="005A6CA4">
            <w:pPr>
              <w:pStyle w:val="NoSpacing"/>
              <w:rPr>
                <w:rFonts w:ascii="Times New Roman" w:eastAsia="Times New Roman" w:hAnsi="Times New Roman" w:cs="Times New Roman"/>
              </w:rPr>
            </w:pPr>
            <w:r>
              <w:rPr>
                <w:rFonts w:ascii="Times New Roman" w:eastAsia="Times New Roman" w:hAnsi="Times New Roman" w:cs="Times New Roman"/>
              </w:rPr>
              <w:t>Joseck Olala</w:t>
            </w:r>
          </w:p>
        </w:tc>
        <w:tc>
          <w:tcPr>
            <w:tcW w:w="2160" w:type="dxa"/>
            <w:gridSpan w:val="2"/>
            <w:tcBorders>
              <w:top w:val="single" w:sz="4" w:space="0" w:color="auto"/>
              <w:left w:val="single" w:sz="4" w:space="0" w:color="auto"/>
              <w:bottom w:val="single" w:sz="4" w:space="0" w:color="auto"/>
              <w:right w:val="single" w:sz="4" w:space="0" w:color="auto"/>
            </w:tcBorders>
          </w:tcPr>
          <w:p w:rsidR="009905A6"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ICT- Officer</w:t>
            </w:r>
          </w:p>
        </w:tc>
        <w:tc>
          <w:tcPr>
            <w:tcW w:w="3222" w:type="dxa"/>
            <w:tcBorders>
              <w:top w:val="single" w:sz="4" w:space="0" w:color="auto"/>
              <w:left w:val="single" w:sz="4" w:space="0" w:color="auto"/>
              <w:bottom w:val="single" w:sz="4" w:space="0" w:color="auto"/>
              <w:right w:val="single" w:sz="4" w:space="0" w:color="auto"/>
            </w:tcBorders>
          </w:tcPr>
          <w:p w:rsidR="009905A6" w:rsidRPr="0020794F" w:rsidRDefault="009905A6" w:rsidP="005A6CA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KNLS P.O Box 253-20100, Nakuru, Kenya </w:t>
            </w:r>
          </w:p>
        </w:tc>
        <w:tc>
          <w:tcPr>
            <w:tcW w:w="2880" w:type="dxa"/>
            <w:tcBorders>
              <w:top w:val="single" w:sz="4" w:space="0" w:color="auto"/>
              <w:left w:val="single" w:sz="4" w:space="0" w:color="auto"/>
              <w:bottom w:val="single" w:sz="4" w:space="0" w:color="auto"/>
              <w:right w:val="single" w:sz="4" w:space="0" w:color="auto"/>
            </w:tcBorders>
          </w:tcPr>
          <w:p w:rsidR="009905A6" w:rsidRDefault="00503540" w:rsidP="005A6CA4">
            <w:pPr>
              <w:pStyle w:val="NoSpacing"/>
              <w:rPr>
                <w:rFonts w:ascii="Times New Roman" w:hAnsi="Times New Roman" w:cs="Times New Roman"/>
              </w:rPr>
            </w:pPr>
            <w:hyperlink r:id="rId22" w:history="1">
              <w:r w:rsidR="009905A6" w:rsidRPr="00B33768">
                <w:rPr>
                  <w:rStyle w:val="Hyperlink"/>
                  <w:rFonts w:ascii="Times New Roman" w:hAnsi="Times New Roman" w:cs="Times New Roman"/>
                </w:rPr>
                <w:t>Joseck.olala@knls.ac.ke</w:t>
              </w:r>
            </w:hyperlink>
            <w:r w:rsidR="009905A6">
              <w:rPr>
                <w:rFonts w:ascii="Times New Roman" w:hAnsi="Times New Roman" w:cs="Times New Roman"/>
              </w:rPr>
              <w:t xml:space="preserve"> </w:t>
            </w:r>
          </w:p>
        </w:tc>
      </w:tr>
      <w:tr w:rsidR="006A0420" w:rsidRPr="00CB0F75" w:rsidTr="00210672">
        <w:trPr>
          <w:trHeight w:val="233"/>
        </w:trPr>
        <w:tc>
          <w:tcPr>
            <w:tcW w:w="11160" w:type="dxa"/>
            <w:gridSpan w:val="7"/>
            <w:tcBorders>
              <w:top w:val="single" w:sz="4" w:space="0" w:color="auto"/>
              <w:left w:val="single" w:sz="4" w:space="0" w:color="auto"/>
              <w:bottom w:val="single" w:sz="4" w:space="0" w:color="auto"/>
              <w:right w:val="single" w:sz="4" w:space="0" w:color="auto"/>
            </w:tcBorders>
          </w:tcPr>
          <w:p w:rsidR="006A0420" w:rsidRPr="006A0420" w:rsidRDefault="006A0420" w:rsidP="006A0420">
            <w:pPr>
              <w:pStyle w:val="NoSpacing"/>
              <w:spacing w:line="480" w:lineRule="auto"/>
            </w:pPr>
            <w:r>
              <w:rPr>
                <w:rFonts w:ascii="Times New Roman" w:eastAsia="Times New Roman" w:hAnsi="Times New Roman" w:cs="Times New Roman"/>
                <w:b/>
              </w:rPr>
              <w:t xml:space="preserve">           </w:t>
            </w:r>
            <w:r w:rsidR="004C4B66">
              <w:rPr>
                <w:rFonts w:ascii="Times New Roman" w:eastAsia="Times New Roman" w:hAnsi="Times New Roman" w:cs="Times New Roman"/>
                <w:b/>
              </w:rPr>
              <w:t xml:space="preserve"> </w:t>
            </w:r>
            <w:r w:rsidRPr="006A0420">
              <w:rPr>
                <w:rFonts w:ascii="Times New Roman" w:eastAsia="Times New Roman" w:hAnsi="Times New Roman" w:cs="Times New Roman"/>
                <w:b/>
              </w:rPr>
              <w:t>Absent with Apology</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1.</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Azubuike Abraham</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Chief of Access and Preservation Unit</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 xml:space="preserve">United Nations Dag Hammarskjold Library, New York </w:t>
            </w:r>
            <w:r>
              <w:rPr>
                <w:rFonts w:ascii="Times New Roman" w:eastAsia="Times New Roman" w:hAnsi="Times New Roman" w:cs="Times New Roman"/>
                <w:sz w:val="20"/>
                <w:szCs w:val="20"/>
              </w:rPr>
              <w:t>10017 USA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hAnsi="Times New Roman" w:cs="Times New Roman"/>
              </w:rPr>
            </w:pPr>
            <w:hyperlink r:id="rId23" w:history="1">
              <w:r w:rsidR="006A0420" w:rsidRPr="00B33768">
                <w:rPr>
                  <w:rStyle w:val="Hyperlink"/>
                  <w:rFonts w:ascii="Times New Roman" w:hAnsi="Times New Roman" w:cs="Times New Roman"/>
                </w:rPr>
                <w:t>aazubuike@yahoo.com</w:t>
              </w:r>
            </w:hyperlink>
            <w:r w:rsidR="006A0420">
              <w:rPr>
                <w:rFonts w:ascii="Times New Roman" w:hAnsi="Times New Roman" w:cs="Times New Roman"/>
              </w:rPr>
              <w:t xml:space="preserve"> </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Default="006A0420" w:rsidP="006A0420">
            <w:pPr>
              <w:pStyle w:val="NoSpacing"/>
              <w:rPr>
                <w:rFonts w:ascii="Times New Roman" w:hAnsi="Times New Roman" w:cs="Times New Roman"/>
              </w:rPr>
            </w:pPr>
            <w:r>
              <w:rPr>
                <w:rFonts w:ascii="Times New Roman" w:hAnsi="Times New Roman" w:cs="Times New Roman"/>
              </w:rPr>
              <w:t>2.</w:t>
            </w:r>
          </w:p>
        </w:tc>
        <w:tc>
          <w:tcPr>
            <w:tcW w:w="2160" w:type="dxa"/>
            <w:gridSpan w:val="2"/>
            <w:tcBorders>
              <w:top w:val="single" w:sz="4" w:space="0" w:color="auto"/>
              <w:left w:val="single" w:sz="4" w:space="0" w:color="auto"/>
              <w:bottom w:val="single" w:sz="4" w:space="0" w:color="auto"/>
              <w:right w:val="single" w:sz="4" w:space="0" w:color="auto"/>
            </w:tcBorders>
          </w:tcPr>
          <w:p w:rsidR="006A0420"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 xml:space="preserve">Garga Alim </w:t>
            </w:r>
          </w:p>
          <w:p w:rsidR="006A0420"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(No VISA)</w:t>
            </w:r>
          </w:p>
        </w:tc>
        <w:tc>
          <w:tcPr>
            <w:tcW w:w="2160" w:type="dxa"/>
            <w:gridSpan w:val="2"/>
            <w:tcBorders>
              <w:top w:val="single" w:sz="4" w:space="0" w:color="auto"/>
              <w:left w:val="single" w:sz="4" w:space="0" w:color="auto"/>
              <w:bottom w:val="single" w:sz="4" w:space="0" w:color="auto"/>
              <w:right w:val="single" w:sz="4" w:space="0" w:color="auto"/>
            </w:tcBorders>
          </w:tcPr>
          <w:p w:rsidR="006A0420"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Director of Library </w:t>
            </w:r>
          </w:p>
        </w:tc>
        <w:tc>
          <w:tcPr>
            <w:tcW w:w="3222" w:type="dxa"/>
            <w:tcBorders>
              <w:top w:val="single" w:sz="4" w:space="0" w:color="auto"/>
              <w:left w:val="single" w:sz="4" w:space="0" w:color="auto"/>
              <w:bottom w:val="single" w:sz="4" w:space="0" w:color="auto"/>
              <w:right w:val="single" w:sz="4" w:space="0" w:color="auto"/>
            </w:tcBorders>
          </w:tcPr>
          <w:p w:rsidR="006A0420"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Sub Director of the Library, National Assembly of Cameroon, Yaounde, Cameroon </w:t>
            </w:r>
          </w:p>
        </w:tc>
        <w:tc>
          <w:tcPr>
            <w:tcW w:w="2880" w:type="dxa"/>
            <w:tcBorders>
              <w:top w:val="single" w:sz="4" w:space="0" w:color="auto"/>
              <w:left w:val="single" w:sz="4" w:space="0" w:color="auto"/>
              <w:bottom w:val="single" w:sz="4" w:space="0" w:color="auto"/>
              <w:right w:val="single" w:sz="4" w:space="0" w:color="auto"/>
            </w:tcBorders>
          </w:tcPr>
          <w:p w:rsidR="006A0420" w:rsidRDefault="00503540" w:rsidP="006A0420">
            <w:pPr>
              <w:pStyle w:val="NoSpacing"/>
            </w:pPr>
            <w:hyperlink r:id="rId24" w:history="1">
              <w:r w:rsidR="006A0420" w:rsidRPr="00793C93">
                <w:rPr>
                  <w:rStyle w:val="Hyperlink"/>
                </w:rPr>
                <w:t>a_garga@yahoo.fr</w:t>
              </w:r>
            </w:hyperlink>
            <w:r w:rsidR="006A0420">
              <w:t xml:space="preserve"> </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Default="006A0420" w:rsidP="006A0420">
            <w:pPr>
              <w:pStyle w:val="NoSpacing"/>
              <w:rPr>
                <w:rFonts w:ascii="Times New Roman" w:hAnsi="Times New Roman" w:cs="Times New Roman"/>
              </w:rPr>
            </w:pPr>
            <w:r>
              <w:rPr>
                <w:rFonts w:ascii="Times New Roman" w:hAnsi="Times New Roman" w:cs="Times New Roman"/>
              </w:rPr>
              <w:t>3.</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Bannerman Valentina J. A.</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University of Education Winneba  P. O. Box 25, WINNEBA, Ghana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rPr>
            </w:pPr>
            <w:hyperlink r:id="rId25" w:history="1">
              <w:r w:rsidR="006A0420" w:rsidRPr="00CB0F75">
                <w:rPr>
                  <w:rStyle w:val="Hyperlink"/>
                  <w:rFonts w:ascii="Times New Roman" w:eastAsia="Times New Roman" w:hAnsi="Times New Roman" w:cs="Times New Roman"/>
                  <w:sz w:val="20"/>
                  <w:szCs w:val="20"/>
                </w:rPr>
                <w:t>valnin@yahoo.com</w:t>
              </w:r>
            </w:hyperlink>
            <w:r w:rsidR="006A0420" w:rsidRPr="00CB0F75">
              <w:rPr>
                <w:rFonts w:ascii="Times New Roman" w:eastAsia="Times New Roman" w:hAnsi="Times New Roman" w:cs="Times New Roman"/>
              </w:rPr>
              <w:t>;</w:t>
            </w:r>
          </w:p>
          <w:p w:rsidR="006A0420" w:rsidRPr="00CB0F75" w:rsidRDefault="00503540" w:rsidP="006A0420">
            <w:pPr>
              <w:pStyle w:val="NoSpacing"/>
              <w:rPr>
                <w:rFonts w:ascii="Times New Roman" w:eastAsia="Times New Roman" w:hAnsi="Times New Roman" w:cs="Times New Roman"/>
              </w:rPr>
            </w:pPr>
            <w:hyperlink r:id="rId26" w:history="1">
              <w:r w:rsidR="006A0420" w:rsidRPr="00CB0F75">
                <w:rPr>
                  <w:rStyle w:val="Hyperlink"/>
                  <w:rFonts w:ascii="Times New Roman" w:eastAsia="Times New Roman" w:hAnsi="Times New Roman" w:cs="Times New Roman"/>
                  <w:sz w:val="20"/>
                  <w:szCs w:val="20"/>
                </w:rPr>
                <w:t>vbannerman@uew.edu.gh</w:t>
              </w:r>
            </w:hyperlink>
          </w:p>
          <w:p w:rsidR="006A0420" w:rsidRPr="00CB0F75" w:rsidRDefault="006A0420" w:rsidP="006A0420">
            <w:pPr>
              <w:pStyle w:val="NoSpacing"/>
              <w:rPr>
                <w:rFonts w:ascii="Times New Roman" w:eastAsia="Times New Roman" w:hAnsi="Times New Roman" w:cs="Times New Roman"/>
              </w:rPr>
            </w:pP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4.</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Chikonzo Agnes</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 xml:space="preserve">University Librarian </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University of Zimbabwe Box MP45, Mount Pleasant, Harare, Zimbabwe</w:t>
            </w:r>
          </w:p>
        </w:tc>
        <w:tc>
          <w:tcPr>
            <w:tcW w:w="2880" w:type="dxa"/>
            <w:tcBorders>
              <w:top w:val="single" w:sz="4" w:space="0" w:color="auto"/>
              <w:left w:val="single" w:sz="4" w:space="0" w:color="auto"/>
              <w:bottom w:val="single" w:sz="4" w:space="0" w:color="auto"/>
              <w:right w:val="single" w:sz="4" w:space="0" w:color="auto"/>
            </w:tcBorders>
          </w:tcPr>
          <w:p w:rsidR="006A0420" w:rsidRDefault="00503540" w:rsidP="006A0420">
            <w:pPr>
              <w:pStyle w:val="NoSpacing"/>
            </w:pPr>
            <w:hyperlink r:id="rId27" w:history="1">
              <w:r w:rsidR="006A0420" w:rsidRPr="00C13F24">
                <w:rPr>
                  <w:rStyle w:val="Hyperlink"/>
                </w:rPr>
                <w:t>achikunzo@uzlib.uz.ac/zw</w:t>
              </w:r>
            </w:hyperlink>
            <w:r w:rsidR="006A0420">
              <w:t xml:space="preserve"> </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5</w:t>
            </w:r>
            <w:r w:rsidRPr="00CB0F75">
              <w:rPr>
                <w:rFonts w:ascii="Times New Roman" w:hAnsi="Times New Roman" w:cs="Times New Roman"/>
              </w:rPr>
              <w:t>.</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Gozo Agnes Joyce</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sidRPr="00CB0F75">
              <w:rPr>
                <w:rFonts w:ascii="Times New Roman" w:eastAsia="Times New Roman" w:hAnsi="Times New Roman" w:cs="Times New Roman"/>
              </w:rPr>
              <w:t xml:space="preserve">Department of Library Services, Director, Client </w:t>
            </w:r>
            <w:r w:rsidRPr="00CB0F75">
              <w:rPr>
                <w:rFonts w:ascii="Times New Roman" w:eastAsia="Times New Roman" w:hAnsi="Times New Roman" w:cs="Times New Roman"/>
              </w:rPr>
              <w:lastRenderedPageBreak/>
              <w:t>Services</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lastRenderedPageBreak/>
              <w:t xml:space="preserve">Department of Library Services, Director, Client Services,  University of  South Africa, P.O Box 392 </w:t>
            </w:r>
            <w:r w:rsidRPr="0020794F">
              <w:rPr>
                <w:rFonts w:ascii="Times New Roman" w:eastAsia="Times New Roman" w:hAnsi="Times New Roman" w:cs="Times New Roman"/>
                <w:sz w:val="20"/>
                <w:szCs w:val="20"/>
              </w:rPr>
              <w:lastRenderedPageBreak/>
              <w:t>UNISA 0003 Pretoria, South Africa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rPr>
            </w:pPr>
            <w:hyperlink r:id="rId28" w:history="1">
              <w:r w:rsidR="006A0420" w:rsidRPr="00CB0F75">
                <w:rPr>
                  <w:rStyle w:val="Hyperlink"/>
                  <w:rFonts w:ascii="Times New Roman" w:eastAsia="Times New Roman" w:hAnsi="Times New Roman" w:cs="Times New Roman"/>
                  <w:sz w:val="20"/>
                  <w:szCs w:val="20"/>
                </w:rPr>
                <w:t>gozoaj@unisa.ac.za</w:t>
              </w:r>
            </w:hyperlink>
          </w:p>
          <w:p w:rsidR="006A0420" w:rsidRPr="00CB0F75" w:rsidRDefault="006A0420" w:rsidP="006A0420">
            <w:pPr>
              <w:pStyle w:val="NoSpacing"/>
              <w:rPr>
                <w:rFonts w:ascii="Times New Roman" w:eastAsia="Times New Roman" w:hAnsi="Times New Roman" w:cs="Times New Roman"/>
              </w:rPr>
            </w:pP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spacing w:line="480" w:lineRule="auto"/>
              <w:rPr>
                <w:rFonts w:ascii="Times New Roman" w:hAnsi="Times New Roman" w:cs="Times New Roman"/>
              </w:rPr>
            </w:pPr>
            <w:r>
              <w:rPr>
                <w:rFonts w:ascii="Times New Roman" w:hAnsi="Times New Roman" w:cs="Times New Roman"/>
              </w:rPr>
              <w:lastRenderedPageBreak/>
              <w:t>6.</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Mbambo-Thata</w:t>
            </w:r>
            <w:r>
              <w:rPr>
                <w:rFonts w:ascii="Times New Roman" w:eastAsia="Times New Roman" w:hAnsi="Times New Roman" w:cs="Times New Roman"/>
              </w:rPr>
              <w:t xml:space="preserve"> </w:t>
            </w:r>
            <w:r w:rsidRPr="00CB0F75">
              <w:rPr>
                <w:rFonts w:ascii="Times New Roman" w:eastAsia="Times New Roman" w:hAnsi="Times New Roman" w:cs="Times New Roman"/>
              </w:rPr>
              <w:t>Bhule</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spacing w:line="480" w:lineRule="auto"/>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UNISA, South Africa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rPr>
            </w:pPr>
            <w:hyperlink r:id="rId29" w:history="1">
              <w:r w:rsidR="006A0420" w:rsidRPr="00CB0F75">
                <w:rPr>
                  <w:rStyle w:val="Hyperlink"/>
                  <w:rFonts w:ascii="Times New Roman" w:eastAsia="Times New Roman" w:hAnsi="Times New Roman" w:cs="Times New Roman"/>
                  <w:sz w:val="20"/>
                  <w:szCs w:val="20"/>
                </w:rPr>
                <w:t>mbambotb@unisa.ac.za</w:t>
              </w:r>
            </w:hyperlink>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7.</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Matsika Katherine</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University of Science and Technology, Library, PO Box AC 940, Ascot, Bulawayo, Zimbabwe</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hAnsi="Times New Roman" w:cs="Times New Roman"/>
              </w:rPr>
            </w:pPr>
            <w:hyperlink r:id="rId30" w:history="1">
              <w:r w:rsidR="006A0420" w:rsidRPr="00B33768">
                <w:rPr>
                  <w:rStyle w:val="Hyperlink"/>
                  <w:rFonts w:ascii="Times New Roman" w:hAnsi="Times New Roman" w:cs="Times New Roman"/>
                </w:rPr>
                <w:t>kmatsika@nust.ac.za</w:t>
              </w:r>
            </w:hyperlink>
            <w:r w:rsidR="006A0420">
              <w:rPr>
                <w:rFonts w:ascii="Times New Roman" w:hAnsi="Times New Roman" w:cs="Times New Roman"/>
              </w:rPr>
              <w:t xml:space="preserve"> </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8.</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Moshoeshoe-Chadzingwa Matseliso M.</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National University of Lesotho, P.O. ROMA 180, MASERU 180, Lesotho</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hAnsi="Times New Roman" w:cs="Times New Roman"/>
              </w:rPr>
            </w:pPr>
            <w:hyperlink r:id="rId31" w:history="1">
              <w:r w:rsidR="006A0420" w:rsidRPr="00B33768">
                <w:rPr>
                  <w:rStyle w:val="Hyperlink"/>
                  <w:rFonts w:ascii="Times New Roman" w:hAnsi="Times New Roman" w:cs="Times New Roman"/>
                </w:rPr>
                <w:t>mamahlape@gmail.com</w:t>
              </w:r>
            </w:hyperlink>
            <w:r w:rsidR="006A0420">
              <w:rPr>
                <w:rFonts w:ascii="Times New Roman" w:hAnsi="Times New Roman" w:cs="Times New Roman"/>
              </w:rPr>
              <w:t xml:space="preserve"> </w:t>
            </w: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9.</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Namhila Ellen Ndeshi</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University of Namibia,  P/Bag 13301, Pioneeerspark,  WINDHOEK 900, Namibia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rPr>
            </w:pPr>
            <w:hyperlink r:id="rId32" w:history="1">
              <w:r w:rsidR="006A0420" w:rsidRPr="00CB0F75">
                <w:rPr>
                  <w:rStyle w:val="Hyperlink"/>
                  <w:rFonts w:ascii="Times New Roman" w:eastAsia="Times New Roman" w:hAnsi="Times New Roman" w:cs="Times New Roman"/>
                  <w:sz w:val="20"/>
                  <w:szCs w:val="20"/>
                </w:rPr>
                <w:t>enamhila@unam.na</w:t>
              </w:r>
            </w:hyperlink>
          </w:p>
          <w:p w:rsidR="006A0420" w:rsidRPr="00CB0F75" w:rsidRDefault="006A0420" w:rsidP="006A0420">
            <w:pPr>
              <w:pStyle w:val="NoSpacing"/>
              <w:rPr>
                <w:rFonts w:ascii="Times New Roman" w:eastAsia="Times New Roman" w:hAnsi="Times New Roman" w:cs="Times New Roman"/>
              </w:rPr>
            </w:pPr>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10.</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Raseroka Kay</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Pr>
                <w:rFonts w:ascii="Times New Roman" w:eastAsia="Times New Roman" w:hAnsi="Times New Roman" w:cs="Times New Roman"/>
              </w:rPr>
              <w:t>Consultant</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Botswana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hAnsi="Times New Roman" w:cs="Times New Roman"/>
              </w:rPr>
            </w:pPr>
            <w:hyperlink r:id="rId33" w:history="1">
              <w:r w:rsidR="006A0420" w:rsidRPr="00B33768">
                <w:rPr>
                  <w:rStyle w:val="Hyperlink"/>
                  <w:rFonts w:ascii="Times New Roman" w:hAnsi="Times New Roman" w:cs="Times New Roman"/>
                </w:rPr>
                <w:t>hk.raseroka@gmail.com</w:t>
              </w:r>
            </w:hyperlink>
            <w:r w:rsidR="006A0420">
              <w:rPr>
                <w:rFonts w:ascii="Times New Roman" w:hAnsi="Times New Roman" w:cs="Times New Roman"/>
              </w:rPr>
              <w:t xml:space="preserve"> </w:t>
            </w:r>
          </w:p>
        </w:tc>
      </w:tr>
      <w:tr w:rsidR="006A0420" w:rsidRPr="00CB0F75" w:rsidTr="00210672">
        <w:trPr>
          <w:trHeight w:val="1525"/>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11.</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Yaw Kofi Christian</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sidRPr="00CB0F75">
              <w:rPr>
                <w:rFonts w:ascii="Times New Roman" w:eastAsia="Times New Roman" w:hAnsi="Times New Roman" w:cs="Times New Roman"/>
              </w:rPr>
              <w:t>Council member and Vice President of the Ghana Library Association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hAnsi="Times New Roman" w:cs="Times New Roman"/>
                <w:sz w:val="20"/>
                <w:szCs w:val="20"/>
              </w:rPr>
            </w:pPr>
            <w:r w:rsidRPr="0020794F">
              <w:rPr>
                <w:rFonts w:ascii="Times New Roman" w:eastAsia="Times New Roman" w:hAnsi="Times New Roman" w:cs="Times New Roman"/>
                <w:sz w:val="20"/>
                <w:szCs w:val="20"/>
              </w:rPr>
              <w:t>Council member and Vice President of the Ghana Library Association</w:t>
            </w:r>
            <w:r w:rsidRPr="0020794F">
              <w:rPr>
                <w:rFonts w:ascii="Times New Roman" w:hAnsi="Times New Roman" w:cs="Times New Roman"/>
                <w:sz w:val="20"/>
                <w:szCs w:val="20"/>
              </w:rPr>
              <w:t xml:space="preserve">, </w:t>
            </w:r>
            <w:r w:rsidRPr="0020794F">
              <w:rPr>
                <w:rFonts w:ascii="Times New Roman" w:eastAsia="Times New Roman" w:hAnsi="Times New Roman" w:cs="Times New Roman"/>
                <w:sz w:val="20"/>
                <w:szCs w:val="20"/>
              </w:rPr>
              <w:t xml:space="preserve"> Ghana Library Association,  P.O. Box 4105, 4105 Accra, Ghana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rPr>
            </w:pPr>
            <w:hyperlink r:id="rId34" w:history="1">
              <w:r w:rsidR="006A0420" w:rsidRPr="00CB0F75">
                <w:rPr>
                  <w:rStyle w:val="Hyperlink"/>
                  <w:rFonts w:ascii="Times New Roman" w:eastAsia="Times New Roman" w:hAnsi="Times New Roman" w:cs="Times New Roman"/>
                  <w:sz w:val="20"/>
                  <w:szCs w:val="20"/>
                </w:rPr>
                <w:t>Cabodu14@yahoo.com</w:t>
              </w:r>
            </w:hyperlink>
            <w:r w:rsidR="006A0420" w:rsidRPr="00CB0F75">
              <w:rPr>
                <w:rFonts w:ascii="Times New Roman" w:eastAsia="Times New Roman" w:hAnsi="Times New Roman" w:cs="Times New Roman"/>
              </w:rPr>
              <w:t xml:space="preserve">; </w:t>
            </w:r>
            <w:hyperlink r:id="rId35" w:history="1">
              <w:r w:rsidR="006A0420" w:rsidRPr="00CB0F75">
                <w:rPr>
                  <w:rStyle w:val="Hyperlink"/>
                  <w:rFonts w:ascii="Times New Roman" w:eastAsia="Times New Roman" w:hAnsi="Times New Roman" w:cs="Times New Roman"/>
                  <w:sz w:val="20"/>
                  <w:szCs w:val="20"/>
                </w:rPr>
                <w:t>cykofi@gmail.com</w:t>
              </w:r>
            </w:hyperlink>
          </w:p>
        </w:tc>
      </w:tr>
      <w:tr w:rsidR="006A0420" w:rsidRPr="00CB0F75" w:rsidTr="005A6CA4">
        <w:trPr>
          <w:trHeight w:val="233"/>
        </w:trPr>
        <w:tc>
          <w:tcPr>
            <w:tcW w:w="738" w:type="dxa"/>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Pr>
                <w:rFonts w:ascii="Times New Roman" w:hAnsi="Times New Roman" w:cs="Times New Roman"/>
              </w:rPr>
              <w:t>12.</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hAnsi="Times New Roman" w:cs="Times New Roman"/>
              </w:rPr>
            </w:pPr>
            <w:r w:rsidRPr="00CB0F75">
              <w:rPr>
                <w:rFonts w:ascii="Times New Roman" w:eastAsia="Times New Roman" w:hAnsi="Times New Roman" w:cs="Times New Roman"/>
              </w:rPr>
              <w:t>Asamoah-Hassan Helena</w:t>
            </w:r>
          </w:p>
        </w:tc>
        <w:tc>
          <w:tcPr>
            <w:tcW w:w="2160" w:type="dxa"/>
            <w:gridSpan w:val="2"/>
            <w:tcBorders>
              <w:top w:val="single" w:sz="4" w:space="0" w:color="auto"/>
              <w:left w:val="single" w:sz="4" w:space="0" w:color="auto"/>
              <w:bottom w:val="single" w:sz="4" w:space="0" w:color="auto"/>
              <w:right w:val="single" w:sz="4" w:space="0" w:color="auto"/>
            </w:tcBorders>
          </w:tcPr>
          <w:p w:rsidR="006A0420" w:rsidRPr="00CB0F75" w:rsidRDefault="006A0420" w:rsidP="006A0420">
            <w:pPr>
              <w:pStyle w:val="NoSpacing"/>
              <w:rPr>
                <w:rFonts w:ascii="Times New Roman" w:eastAsia="Times New Roman" w:hAnsi="Times New Roman" w:cs="Times New Roman"/>
              </w:rPr>
            </w:pPr>
            <w:r w:rsidRPr="00CB0F75">
              <w:rPr>
                <w:rFonts w:ascii="Times New Roman" w:eastAsia="Times New Roman" w:hAnsi="Times New Roman" w:cs="Times New Roman"/>
              </w:rPr>
              <w:t>University Librarian</w:t>
            </w:r>
          </w:p>
        </w:tc>
        <w:tc>
          <w:tcPr>
            <w:tcW w:w="3222" w:type="dxa"/>
            <w:tcBorders>
              <w:top w:val="single" w:sz="4" w:space="0" w:color="auto"/>
              <w:left w:val="single" w:sz="4" w:space="0" w:color="auto"/>
              <w:bottom w:val="single" w:sz="4" w:space="0" w:color="auto"/>
              <w:right w:val="single" w:sz="4" w:space="0" w:color="auto"/>
            </w:tcBorders>
          </w:tcPr>
          <w:p w:rsidR="006A0420" w:rsidRPr="0020794F" w:rsidRDefault="006A0420" w:rsidP="006A0420">
            <w:pPr>
              <w:pStyle w:val="NoSpacing"/>
              <w:rPr>
                <w:rFonts w:ascii="Times New Roman" w:eastAsia="Times New Roman" w:hAnsi="Times New Roman" w:cs="Times New Roman"/>
                <w:sz w:val="20"/>
                <w:szCs w:val="20"/>
              </w:rPr>
            </w:pPr>
            <w:r w:rsidRPr="0020794F">
              <w:rPr>
                <w:rFonts w:ascii="Times New Roman" w:eastAsia="Times New Roman" w:hAnsi="Times New Roman" w:cs="Times New Roman"/>
                <w:sz w:val="20"/>
                <w:szCs w:val="20"/>
              </w:rPr>
              <w:t>KNUST, Kumasi, Ghana</w:t>
            </w:r>
          </w:p>
        </w:tc>
        <w:tc>
          <w:tcPr>
            <w:tcW w:w="2880" w:type="dxa"/>
            <w:tcBorders>
              <w:top w:val="single" w:sz="4" w:space="0" w:color="auto"/>
              <w:left w:val="single" w:sz="4" w:space="0" w:color="auto"/>
              <w:bottom w:val="single" w:sz="4" w:space="0" w:color="auto"/>
              <w:right w:val="single" w:sz="4" w:space="0" w:color="auto"/>
            </w:tcBorders>
          </w:tcPr>
          <w:p w:rsidR="006A0420" w:rsidRPr="00CB0F75" w:rsidRDefault="00503540" w:rsidP="006A0420">
            <w:pPr>
              <w:pStyle w:val="NoSpacing"/>
              <w:rPr>
                <w:rFonts w:ascii="Times New Roman" w:eastAsia="Times New Roman" w:hAnsi="Times New Roman" w:cs="Times New Roman"/>
                <w:sz w:val="18"/>
                <w:szCs w:val="18"/>
              </w:rPr>
            </w:pPr>
            <w:hyperlink r:id="rId36" w:history="1">
              <w:r w:rsidR="006A0420" w:rsidRPr="00CB0F75">
                <w:rPr>
                  <w:rStyle w:val="Hyperlink"/>
                  <w:rFonts w:ascii="Times New Roman" w:eastAsia="Times New Roman" w:hAnsi="Times New Roman" w:cs="Times New Roman"/>
                  <w:sz w:val="18"/>
                  <w:szCs w:val="18"/>
                </w:rPr>
                <w:t>maadwoa2000@yahoo.com</w:t>
              </w:r>
            </w:hyperlink>
          </w:p>
        </w:tc>
      </w:tr>
    </w:tbl>
    <w:p w:rsidR="004E3F4A" w:rsidRDefault="004E3F4A" w:rsidP="004E3F4A">
      <w:pPr>
        <w:tabs>
          <w:tab w:val="left" w:pos="0"/>
        </w:tabs>
        <w:spacing w:after="0"/>
        <w:jc w:val="both"/>
        <w:rPr>
          <w:rFonts w:ascii="Times New Roman" w:hAnsi="Times New Roman" w:cs="Times New Roman"/>
          <w:sz w:val="26"/>
          <w:szCs w:val="26"/>
        </w:rPr>
      </w:pPr>
    </w:p>
    <w:p w:rsidR="009A5DD0" w:rsidRPr="0069226C" w:rsidRDefault="00305661" w:rsidP="009A5DD0">
      <w:pPr>
        <w:pStyle w:val="ListParagraph"/>
        <w:numPr>
          <w:ilvl w:val="1"/>
          <w:numId w:val="1"/>
        </w:numPr>
        <w:tabs>
          <w:tab w:val="left" w:pos="0"/>
        </w:tabs>
        <w:spacing w:after="0"/>
        <w:ind w:hanging="1980"/>
        <w:jc w:val="both"/>
        <w:rPr>
          <w:rFonts w:ascii="Times New Roman" w:hAnsi="Times New Roman" w:cs="Times New Roman"/>
          <w:b/>
          <w:sz w:val="26"/>
          <w:szCs w:val="26"/>
        </w:rPr>
      </w:pPr>
      <w:r w:rsidRPr="0069226C">
        <w:rPr>
          <w:rFonts w:ascii="Times New Roman" w:hAnsi="Times New Roman" w:cs="Times New Roman"/>
          <w:b/>
          <w:sz w:val="26"/>
          <w:szCs w:val="26"/>
        </w:rPr>
        <w:t>Announcements</w:t>
      </w:r>
    </w:p>
    <w:p w:rsidR="00305661" w:rsidRDefault="00305661" w:rsidP="00305661">
      <w:pPr>
        <w:pStyle w:val="ListParagraph"/>
        <w:tabs>
          <w:tab w:val="left" w:pos="0"/>
        </w:tabs>
        <w:spacing w:after="0"/>
        <w:ind w:left="0"/>
        <w:jc w:val="both"/>
        <w:rPr>
          <w:rFonts w:ascii="Times New Roman" w:hAnsi="Times New Roman" w:cs="Times New Roman"/>
          <w:sz w:val="26"/>
          <w:szCs w:val="26"/>
        </w:rPr>
      </w:pPr>
      <w:r w:rsidRPr="0069226C">
        <w:rPr>
          <w:rFonts w:ascii="Times New Roman" w:hAnsi="Times New Roman" w:cs="Times New Roman"/>
          <w:sz w:val="26"/>
          <w:szCs w:val="26"/>
        </w:rPr>
        <w:t>The location of the rest rooms was indicated. The Kenyan Library Association (KLA)</w:t>
      </w:r>
      <w:r>
        <w:rPr>
          <w:rFonts w:ascii="Times New Roman" w:hAnsi="Times New Roman" w:cs="Times New Roman"/>
          <w:sz w:val="26"/>
          <w:szCs w:val="26"/>
        </w:rPr>
        <w:t xml:space="preserve"> </w:t>
      </w:r>
      <w:r w:rsidR="00210672">
        <w:rPr>
          <w:rFonts w:ascii="Times New Roman" w:hAnsi="Times New Roman" w:cs="Times New Roman"/>
          <w:sz w:val="26"/>
          <w:szCs w:val="26"/>
        </w:rPr>
        <w:t xml:space="preserve">made the following </w:t>
      </w:r>
      <w:r>
        <w:rPr>
          <w:rFonts w:ascii="Times New Roman" w:hAnsi="Times New Roman" w:cs="Times New Roman"/>
          <w:sz w:val="26"/>
          <w:szCs w:val="26"/>
        </w:rPr>
        <w:t>announce</w:t>
      </w:r>
      <w:r w:rsidR="006E0441">
        <w:rPr>
          <w:rFonts w:ascii="Times New Roman" w:hAnsi="Times New Roman" w:cs="Times New Roman"/>
          <w:sz w:val="26"/>
          <w:szCs w:val="26"/>
        </w:rPr>
        <w:t>ments</w:t>
      </w:r>
      <w:r>
        <w:rPr>
          <w:rFonts w:ascii="Times New Roman" w:hAnsi="Times New Roman" w:cs="Times New Roman"/>
          <w:sz w:val="26"/>
          <w:szCs w:val="26"/>
        </w:rPr>
        <w:t>:</w:t>
      </w:r>
    </w:p>
    <w:p w:rsidR="00305661" w:rsidRDefault="00305661" w:rsidP="00433EA7">
      <w:pPr>
        <w:pStyle w:val="ListParagraph"/>
        <w:numPr>
          <w:ilvl w:val="0"/>
          <w:numId w:val="2"/>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An annual conference</w:t>
      </w:r>
      <w:r w:rsidR="006E0441">
        <w:rPr>
          <w:rFonts w:ascii="Times New Roman" w:hAnsi="Times New Roman" w:cs="Times New Roman"/>
          <w:sz w:val="26"/>
          <w:szCs w:val="26"/>
        </w:rPr>
        <w:t xml:space="preserve"> that was to take place</w:t>
      </w:r>
      <w:r>
        <w:rPr>
          <w:rFonts w:ascii="Times New Roman" w:hAnsi="Times New Roman" w:cs="Times New Roman"/>
          <w:sz w:val="26"/>
          <w:szCs w:val="26"/>
        </w:rPr>
        <w:t xml:space="preserve"> in November 2015 and before that there will be a conference in July.</w:t>
      </w:r>
    </w:p>
    <w:p w:rsidR="00A37EC2" w:rsidRDefault="00A37EC2" w:rsidP="00433EA7">
      <w:pPr>
        <w:pStyle w:val="ListParagraph"/>
        <w:numPr>
          <w:ilvl w:val="0"/>
          <w:numId w:val="2"/>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An annual meeting in Sweden following a partnership between the KLA and Sweden that has been on for the past 3 years and will end in 2017.</w:t>
      </w:r>
    </w:p>
    <w:p w:rsidR="00902A7C" w:rsidRPr="006E0441" w:rsidRDefault="006E0441" w:rsidP="006E0441">
      <w:pPr>
        <w:pStyle w:val="ListParagraph"/>
        <w:numPr>
          <w:ilvl w:val="0"/>
          <w:numId w:val="2"/>
        </w:numPr>
        <w:tabs>
          <w:tab w:val="left" w:pos="0"/>
        </w:tabs>
        <w:spacing w:after="0"/>
        <w:ind w:left="360"/>
        <w:jc w:val="both"/>
        <w:rPr>
          <w:rFonts w:ascii="Times New Roman" w:hAnsi="Times New Roman" w:cs="Times New Roman"/>
          <w:sz w:val="26"/>
          <w:szCs w:val="26"/>
        </w:rPr>
      </w:pPr>
      <w:r w:rsidRPr="006E0441">
        <w:rPr>
          <w:rFonts w:ascii="Times New Roman" w:hAnsi="Times New Roman" w:cs="Times New Roman"/>
          <w:sz w:val="26"/>
          <w:szCs w:val="26"/>
        </w:rPr>
        <w:t>Kenya w</w:t>
      </w:r>
      <w:r w:rsidR="00E1482A" w:rsidRPr="006E0441">
        <w:rPr>
          <w:rFonts w:ascii="Times New Roman" w:hAnsi="Times New Roman" w:cs="Times New Roman"/>
          <w:sz w:val="26"/>
          <w:szCs w:val="26"/>
        </w:rPr>
        <w:t>ill b</w:t>
      </w:r>
      <w:r w:rsidR="00902A7C" w:rsidRPr="006E0441">
        <w:rPr>
          <w:rFonts w:ascii="Times New Roman" w:hAnsi="Times New Roman" w:cs="Times New Roman"/>
          <w:sz w:val="26"/>
          <w:szCs w:val="26"/>
        </w:rPr>
        <w:t>e celebrating 40 years of the KLA existence</w:t>
      </w:r>
      <w:r w:rsidR="00E1482A" w:rsidRPr="006E0441">
        <w:rPr>
          <w:rFonts w:ascii="Times New Roman" w:hAnsi="Times New Roman" w:cs="Times New Roman"/>
          <w:sz w:val="26"/>
          <w:szCs w:val="26"/>
        </w:rPr>
        <w:t xml:space="preserve"> before May 2015</w:t>
      </w:r>
      <w:r w:rsidRPr="006E0441">
        <w:rPr>
          <w:rFonts w:ascii="Times New Roman" w:hAnsi="Times New Roman" w:cs="Times New Roman"/>
          <w:sz w:val="26"/>
          <w:szCs w:val="26"/>
        </w:rPr>
        <w:t>, and their</w:t>
      </w:r>
      <w:r>
        <w:rPr>
          <w:rFonts w:ascii="Times New Roman" w:hAnsi="Times New Roman" w:cs="Times New Roman"/>
          <w:sz w:val="26"/>
          <w:szCs w:val="26"/>
        </w:rPr>
        <w:t xml:space="preserve"> </w:t>
      </w:r>
      <w:r w:rsidR="00902A7C" w:rsidRPr="006E0441">
        <w:rPr>
          <w:rFonts w:ascii="Times New Roman" w:hAnsi="Times New Roman" w:cs="Times New Roman"/>
          <w:sz w:val="26"/>
          <w:szCs w:val="26"/>
        </w:rPr>
        <w:t>Library</w:t>
      </w:r>
      <w:r w:rsidR="00023697" w:rsidRPr="006E0441">
        <w:rPr>
          <w:rFonts w:ascii="Times New Roman" w:hAnsi="Times New Roman" w:cs="Times New Roman"/>
          <w:sz w:val="26"/>
          <w:szCs w:val="26"/>
        </w:rPr>
        <w:t xml:space="preserve"> of the year programme with support from the Goethe Institute and Jomo </w:t>
      </w:r>
      <w:r w:rsidR="009B5B63" w:rsidRPr="006E0441">
        <w:rPr>
          <w:rFonts w:ascii="Times New Roman" w:hAnsi="Times New Roman" w:cs="Times New Roman"/>
          <w:sz w:val="26"/>
          <w:szCs w:val="26"/>
        </w:rPr>
        <w:t>Kenyatta</w:t>
      </w:r>
      <w:r w:rsidR="00023697" w:rsidRPr="006E0441">
        <w:rPr>
          <w:rFonts w:ascii="Times New Roman" w:hAnsi="Times New Roman" w:cs="Times New Roman"/>
          <w:sz w:val="26"/>
          <w:szCs w:val="26"/>
        </w:rPr>
        <w:t xml:space="preserve"> University.</w:t>
      </w:r>
    </w:p>
    <w:p w:rsidR="00433EA7" w:rsidRPr="00F3220F" w:rsidRDefault="00433EA7" w:rsidP="00433EA7">
      <w:pPr>
        <w:tabs>
          <w:tab w:val="left" w:pos="0"/>
        </w:tabs>
        <w:spacing w:after="0"/>
        <w:jc w:val="both"/>
        <w:rPr>
          <w:rFonts w:ascii="Times New Roman" w:hAnsi="Times New Roman" w:cs="Times New Roman"/>
          <w:sz w:val="18"/>
          <w:szCs w:val="18"/>
        </w:rPr>
      </w:pPr>
    </w:p>
    <w:p w:rsidR="007948BE" w:rsidRDefault="009C0C61" w:rsidP="00433EA7">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Following the above announcements, some inspiration</w:t>
      </w:r>
      <w:r w:rsidR="00C02400">
        <w:rPr>
          <w:rFonts w:ascii="Times New Roman" w:hAnsi="Times New Roman" w:cs="Times New Roman"/>
          <w:sz w:val="26"/>
          <w:szCs w:val="26"/>
        </w:rPr>
        <w:t>s</w:t>
      </w:r>
      <w:r>
        <w:rPr>
          <w:rFonts w:ascii="Times New Roman" w:hAnsi="Times New Roman" w:cs="Times New Roman"/>
          <w:sz w:val="26"/>
          <w:szCs w:val="26"/>
        </w:rPr>
        <w:t xml:space="preserve"> emanated from these that led to the following discussion from the Kenyan Library Association</w:t>
      </w:r>
      <w:r w:rsidR="001764DD">
        <w:rPr>
          <w:rFonts w:ascii="Times New Roman" w:hAnsi="Times New Roman" w:cs="Times New Roman"/>
          <w:sz w:val="26"/>
          <w:szCs w:val="26"/>
        </w:rPr>
        <w:t>.</w:t>
      </w:r>
      <w:r>
        <w:rPr>
          <w:rFonts w:ascii="Times New Roman" w:hAnsi="Times New Roman" w:cs="Times New Roman"/>
          <w:sz w:val="26"/>
          <w:szCs w:val="26"/>
        </w:rPr>
        <w:t xml:space="preserve"> </w:t>
      </w:r>
      <w:r w:rsidR="001764DD">
        <w:rPr>
          <w:rFonts w:ascii="Times New Roman" w:hAnsi="Times New Roman" w:cs="Times New Roman"/>
          <w:sz w:val="26"/>
          <w:szCs w:val="26"/>
        </w:rPr>
        <w:t xml:space="preserve">For </w:t>
      </w:r>
      <w:r>
        <w:rPr>
          <w:rFonts w:ascii="Times New Roman" w:hAnsi="Times New Roman" w:cs="Times New Roman"/>
          <w:sz w:val="26"/>
          <w:szCs w:val="26"/>
        </w:rPr>
        <w:t>example, members agreed that it was a very good thing for libraries and associations to create partnerships that will provide for experience sharing and moving our LIS profession forward. It was agreed that this partnerships do not necessar</w:t>
      </w:r>
      <w:r w:rsidR="00620BC4">
        <w:rPr>
          <w:rFonts w:ascii="Times New Roman" w:hAnsi="Times New Roman" w:cs="Times New Roman"/>
          <w:sz w:val="26"/>
          <w:szCs w:val="26"/>
        </w:rPr>
        <w:t>ily</w:t>
      </w:r>
      <w:r>
        <w:rPr>
          <w:rFonts w:ascii="Times New Roman" w:hAnsi="Times New Roman" w:cs="Times New Roman"/>
          <w:sz w:val="26"/>
          <w:szCs w:val="26"/>
        </w:rPr>
        <w:t xml:space="preserve"> need to be only on a North-South basis but on a South-South basis</w:t>
      </w:r>
      <w:r w:rsidR="00A73B4A">
        <w:rPr>
          <w:rFonts w:ascii="Times New Roman" w:hAnsi="Times New Roman" w:cs="Times New Roman"/>
          <w:sz w:val="26"/>
          <w:szCs w:val="26"/>
        </w:rPr>
        <w:t>. Thus members were encouraged to help promote collaboration between libraries and associations ev</w:t>
      </w:r>
      <w:r w:rsidR="007948BE">
        <w:rPr>
          <w:rFonts w:ascii="Times New Roman" w:hAnsi="Times New Roman" w:cs="Times New Roman"/>
          <w:sz w:val="26"/>
          <w:szCs w:val="26"/>
        </w:rPr>
        <w:t>en if this was going t</w:t>
      </w:r>
      <w:r w:rsidR="006E0441">
        <w:rPr>
          <w:rFonts w:ascii="Times New Roman" w:hAnsi="Times New Roman" w:cs="Times New Roman"/>
          <w:sz w:val="26"/>
          <w:szCs w:val="26"/>
        </w:rPr>
        <w:t>o be on the basis of mentoring and</w:t>
      </w:r>
      <w:r w:rsidR="00A73B4A">
        <w:rPr>
          <w:rFonts w:ascii="Times New Roman" w:hAnsi="Times New Roman" w:cs="Times New Roman"/>
          <w:sz w:val="26"/>
          <w:szCs w:val="26"/>
        </w:rPr>
        <w:t xml:space="preserve"> </w:t>
      </w:r>
      <w:r w:rsidR="007948BE">
        <w:rPr>
          <w:rFonts w:ascii="Times New Roman" w:hAnsi="Times New Roman" w:cs="Times New Roman"/>
          <w:sz w:val="26"/>
          <w:szCs w:val="26"/>
        </w:rPr>
        <w:t>advice</w:t>
      </w:r>
      <w:r w:rsidR="00A73B4A">
        <w:rPr>
          <w:rFonts w:ascii="Times New Roman" w:hAnsi="Times New Roman" w:cs="Times New Roman"/>
          <w:sz w:val="26"/>
          <w:szCs w:val="26"/>
        </w:rPr>
        <w:t>.</w:t>
      </w:r>
      <w:r w:rsidR="007948BE">
        <w:rPr>
          <w:rFonts w:ascii="Times New Roman" w:hAnsi="Times New Roman" w:cs="Times New Roman"/>
          <w:sz w:val="26"/>
          <w:szCs w:val="26"/>
        </w:rPr>
        <w:t xml:space="preserve"> Some proposals made including pairing stronger associations with weaker ones that included:</w:t>
      </w:r>
    </w:p>
    <w:p w:rsidR="007948BE" w:rsidRDefault="007948BE" w:rsidP="007948BE">
      <w:pPr>
        <w:pStyle w:val="ListParagraph"/>
        <w:numPr>
          <w:ilvl w:val="0"/>
          <w:numId w:val="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Kenya and </w:t>
      </w:r>
      <w:r w:rsidR="00C80C87">
        <w:rPr>
          <w:rFonts w:ascii="Times New Roman" w:hAnsi="Times New Roman" w:cs="Times New Roman"/>
          <w:sz w:val="26"/>
          <w:szCs w:val="26"/>
        </w:rPr>
        <w:t>Rwanda</w:t>
      </w:r>
    </w:p>
    <w:p w:rsidR="007948BE" w:rsidRDefault="007948BE" w:rsidP="007948BE">
      <w:pPr>
        <w:pStyle w:val="ListParagraph"/>
        <w:numPr>
          <w:ilvl w:val="0"/>
          <w:numId w:val="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South Africa and Swaziland </w:t>
      </w:r>
    </w:p>
    <w:p w:rsidR="007948BE" w:rsidRDefault="007948BE" w:rsidP="007948BE">
      <w:pPr>
        <w:pStyle w:val="ListParagraph"/>
        <w:numPr>
          <w:ilvl w:val="0"/>
          <w:numId w:val="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South Africa, Nigeria and Botswana, etc.</w:t>
      </w:r>
    </w:p>
    <w:p w:rsidR="007948BE" w:rsidRDefault="007948BE" w:rsidP="007948B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was proposed that someone be given the responsibility to draft a proposal on the partnership tha</w:t>
      </w:r>
      <w:r w:rsidR="00F9455A">
        <w:rPr>
          <w:rFonts w:ascii="Times New Roman" w:hAnsi="Times New Roman" w:cs="Times New Roman"/>
          <w:sz w:val="26"/>
          <w:szCs w:val="26"/>
        </w:rPr>
        <w:t>t will be discussed and adopted by</w:t>
      </w:r>
      <w:r>
        <w:rPr>
          <w:rFonts w:ascii="Times New Roman" w:hAnsi="Times New Roman" w:cs="Times New Roman"/>
          <w:sz w:val="26"/>
          <w:szCs w:val="26"/>
        </w:rPr>
        <w:t xml:space="preserve"> those who will attend the WLIC</w:t>
      </w:r>
      <w:r w:rsidR="00F9455A">
        <w:rPr>
          <w:rFonts w:ascii="Times New Roman" w:hAnsi="Times New Roman" w:cs="Times New Roman"/>
          <w:sz w:val="26"/>
          <w:szCs w:val="26"/>
        </w:rPr>
        <w:t xml:space="preserve"> in Cape </w:t>
      </w:r>
      <w:r w:rsidR="0001243D">
        <w:rPr>
          <w:rFonts w:ascii="Times New Roman" w:hAnsi="Times New Roman" w:cs="Times New Roman"/>
          <w:sz w:val="26"/>
          <w:szCs w:val="26"/>
        </w:rPr>
        <w:t xml:space="preserve">Town. </w:t>
      </w:r>
      <w:r w:rsidR="00F9455A">
        <w:rPr>
          <w:rFonts w:ascii="Times New Roman" w:hAnsi="Times New Roman" w:cs="Times New Roman"/>
          <w:sz w:val="26"/>
          <w:szCs w:val="26"/>
        </w:rPr>
        <w:t>It was equally agreed that all Africans who will be at the WLIC in Cape Town</w:t>
      </w:r>
      <w:r>
        <w:rPr>
          <w:rFonts w:ascii="Times New Roman" w:hAnsi="Times New Roman" w:cs="Times New Roman"/>
          <w:sz w:val="26"/>
          <w:szCs w:val="26"/>
        </w:rPr>
        <w:t xml:space="preserve"> will be drawn together</w:t>
      </w:r>
      <w:r w:rsidR="001E6087">
        <w:rPr>
          <w:rFonts w:ascii="Times New Roman" w:hAnsi="Times New Roman" w:cs="Times New Roman"/>
          <w:sz w:val="26"/>
          <w:szCs w:val="26"/>
        </w:rPr>
        <w:t xml:space="preserve"> for a discussion on this issue</w:t>
      </w:r>
      <w:r w:rsidR="00F9455A">
        <w:rPr>
          <w:rFonts w:ascii="Times New Roman" w:hAnsi="Times New Roman" w:cs="Times New Roman"/>
          <w:sz w:val="26"/>
          <w:szCs w:val="26"/>
        </w:rPr>
        <w:t xml:space="preserve"> and others</w:t>
      </w:r>
      <w:r w:rsidR="001E6087">
        <w:rPr>
          <w:rFonts w:ascii="Times New Roman" w:hAnsi="Times New Roman" w:cs="Times New Roman"/>
          <w:sz w:val="26"/>
          <w:szCs w:val="26"/>
        </w:rPr>
        <w:t xml:space="preserve">. </w:t>
      </w:r>
    </w:p>
    <w:p w:rsidR="001E6087" w:rsidRPr="00344EFD" w:rsidRDefault="001E6087" w:rsidP="007948BE">
      <w:pPr>
        <w:tabs>
          <w:tab w:val="left" w:pos="0"/>
        </w:tabs>
        <w:spacing w:after="0"/>
        <w:jc w:val="both"/>
        <w:rPr>
          <w:rFonts w:ascii="Times New Roman" w:hAnsi="Times New Roman" w:cs="Times New Roman"/>
          <w:sz w:val="26"/>
          <w:szCs w:val="26"/>
        </w:rPr>
      </w:pPr>
      <w:r w:rsidRPr="00344EFD">
        <w:rPr>
          <w:rFonts w:ascii="Times New Roman" w:hAnsi="Times New Roman" w:cs="Times New Roman"/>
          <w:sz w:val="26"/>
          <w:szCs w:val="26"/>
        </w:rPr>
        <w:t>Victoria Okojie took the responsibility to provide an information leaflet that will provide a guide on partnerships. Prof. Constantine Nyamboga was given the responsibility together with Kotsok</w:t>
      </w:r>
      <w:r w:rsidR="00670AAA" w:rsidRPr="00344EFD">
        <w:rPr>
          <w:rFonts w:ascii="Times New Roman" w:hAnsi="Times New Roman" w:cs="Times New Roman"/>
          <w:sz w:val="26"/>
          <w:szCs w:val="26"/>
        </w:rPr>
        <w:t>oa</w:t>
      </w:r>
      <w:r w:rsidRPr="00344EFD">
        <w:rPr>
          <w:rFonts w:ascii="Times New Roman" w:hAnsi="Times New Roman" w:cs="Times New Roman"/>
          <w:sz w:val="26"/>
          <w:szCs w:val="26"/>
        </w:rPr>
        <w:t>ne Nthabiseng to provide written information on existing guides on partnerships around Africa to the Regional Office that will be used in producing the above named leaflet.</w:t>
      </w:r>
    </w:p>
    <w:p w:rsidR="001E6087" w:rsidRPr="00F3220F" w:rsidRDefault="001E6087" w:rsidP="007948BE">
      <w:pPr>
        <w:tabs>
          <w:tab w:val="left" w:pos="0"/>
        </w:tabs>
        <w:spacing w:after="0"/>
        <w:jc w:val="both"/>
        <w:rPr>
          <w:rFonts w:ascii="Times New Roman" w:hAnsi="Times New Roman" w:cs="Times New Roman"/>
          <w:sz w:val="18"/>
          <w:szCs w:val="18"/>
        </w:rPr>
      </w:pPr>
    </w:p>
    <w:p w:rsidR="009A5DD0" w:rsidRPr="004E2C91" w:rsidRDefault="00670AAA" w:rsidP="009A5DD0">
      <w:pPr>
        <w:pStyle w:val="ListParagraph"/>
        <w:numPr>
          <w:ilvl w:val="1"/>
          <w:numId w:val="1"/>
        </w:numPr>
        <w:tabs>
          <w:tab w:val="left" w:pos="0"/>
        </w:tabs>
        <w:spacing w:after="0"/>
        <w:ind w:hanging="1980"/>
        <w:jc w:val="both"/>
        <w:rPr>
          <w:rFonts w:ascii="Times New Roman" w:hAnsi="Times New Roman" w:cs="Times New Roman"/>
          <w:b/>
          <w:sz w:val="26"/>
          <w:szCs w:val="26"/>
        </w:rPr>
      </w:pPr>
      <w:r w:rsidRPr="004E2C91">
        <w:rPr>
          <w:rFonts w:ascii="Times New Roman" w:hAnsi="Times New Roman" w:cs="Times New Roman"/>
          <w:b/>
          <w:sz w:val="26"/>
          <w:szCs w:val="26"/>
        </w:rPr>
        <w:t>Adoption of the Agenda</w:t>
      </w:r>
    </w:p>
    <w:p w:rsidR="003062CE" w:rsidRDefault="00670AAA" w:rsidP="00670AAA">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 4.5 item on ICADLA was added to the agenda. Following this addition, the agenda was moved for adoption by Kotsokoane Nthabiseng</w:t>
      </w:r>
      <w:r w:rsidR="003062CE">
        <w:rPr>
          <w:rFonts w:ascii="Times New Roman" w:hAnsi="Times New Roman" w:cs="Times New Roman"/>
          <w:sz w:val="26"/>
          <w:szCs w:val="26"/>
        </w:rPr>
        <w:t>.</w:t>
      </w:r>
    </w:p>
    <w:p w:rsidR="00670AAA" w:rsidRPr="00F3220F" w:rsidRDefault="00670AAA" w:rsidP="00670AAA">
      <w:pPr>
        <w:tabs>
          <w:tab w:val="left" w:pos="0"/>
        </w:tabs>
        <w:spacing w:after="0"/>
        <w:jc w:val="both"/>
        <w:rPr>
          <w:rFonts w:ascii="Times New Roman" w:hAnsi="Times New Roman" w:cs="Times New Roman"/>
          <w:sz w:val="18"/>
          <w:szCs w:val="18"/>
        </w:rPr>
      </w:pPr>
    </w:p>
    <w:p w:rsidR="001B4A98" w:rsidRPr="004E2C91" w:rsidRDefault="007524B0" w:rsidP="00F3220F">
      <w:pPr>
        <w:pStyle w:val="ListParagraph"/>
        <w:numPr>
          <w:ilvl w:val="0"/>
          <w:numId w:val="1"/>
        </w:numPr>
        <w:tabs>
          <w:tab w:val="left" w:pos="0"/>
        </w:tabs>
        <w:spacing w:after="0" w:line="240" w:lineRule="auto"/>
        <w:ind w:left="0" w:hanging="540"/>
        <w:jc w:val="both"/>
        <w:rPr>
          <w:rFonts w:ascii="Times New Roman" w:hAnsi="Times New Roman" w:cs="Times New Roman"/>
          <w:b/>
          <w:sz w:val="26"/>
          <w:szCs w:val="26"/>
        </w:rPr>
      </w:pPr>
      <w:r w:rsidRPr="004E2C91">
        <w:rPr>
          <w:rFonts w:ascii="Times New Roman" w:hAnsi="Times New Roman" w:cs="Times New Roman"/>
          <w:b/>
          <w:sz w:val="26"/>
          <w:szCs w:val="26"/>
        </w:rPr>
        <w:t xml:space="preserve">Corrections and Adoption of Minutes of IFLA Africa Section Meetings I and II Held in </w:t>
      </w:r>
      <w:r w:rsidR="00122828" w:rsidRPr="004E2C91">
        <w:rPr>
          <w:rFonts w:ascii="Times New Roman" w:hAnsi="Times New Roman" w:cs="Times New Roman"/>
          <w:b/>
          <w:sz w:val="26"/>
          <w:szCs w:val="26"/>
        </w:rPr>
        <w:t>Lyon, France 16</w:t>
      </w:r>
      <w:r w:rsidR="00122828" w:rsidRPr="004E2C91">
        <w:rPr>
          <w:rFonts w:ascii="Times New Roman" w:hAnsi="Times New Roman" w:cs="Times New Roman"/>
          <w:b/>
          <w:sz w:val="26"/>
          <w:szCs w:val="26"/>
          <w:vertAlign w:val="superscript"/>
        </w:rPr>
        <w:t>th</w:t>
      </w:r>
      <w:r w:rsidR="00122828" w:rsidRPr="004E2C91">
        <w:rPr>
          <w:rFonts w:ascii="Times New Roman" w:hAnsi="Times New Roman" w:cs="Times New Roman"/>
          <w:b/>
          <w:sz w:val="26"/>
          <w:szCs w:val="26"/>
        </w:rPr>
        <w:t xml:space="preserve"> and 22</w:t>
      </w:r>
      <w:r w:rsidR="00122828" w:rsidRPr="004E2C91">
        <w:rPr>
          <w:rFonts w:ascii="Times New Roman" w:hAnsi="Times New Roman" w:cs="Times New Roman"/>
          <w:b/>
          <w:sz w:val="26"/>
          <w:szCs w:val="26"/>
          <w:vertAlign w:val="superscript"/>
        </w:rPr>
        <w:t>nd</w:t>
      </w:r>
      <w:r w:rsidR="00122828" w:rsidRPr="004E2C91">
        <w:rPr>
          <w:rFonts w:ascii="Times New Roman" w:hAnsi="Times New Roman" w:cs="Times New Roman"/>
          <w:b/>
          <w:sz w:val="26"/>
          <w:szCs w:val="26"/>
        </w:rPr>
        <w:t xml:space="preserve"> August 2014</w:t>
      </w:r>
      <w:r w:rsidR="00BA5180">
        <w:rPr>
          <w:rFonts w:ascii="Times New Roman" w:hAnsi="Times New Roman" w:cs="Times New Roman"/>
          <w:b/>
          <w:sz w:val="26"/>
          <w:szCs w:val="26"/>
        </w:rPr>
        <w:t>.</w:t>
      </w:r>
    </w:p>
    <w:p w:rsidR="00122828" w:rsidRDefault="004E2C91" w:rsidP="00122828">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The above named minutes were appraised page by page with corrections made as members went through. After </w:t>
      </w:r>
      <w:r w:rsidR="00FA0E76">
        <w:rPr>
          <w:rFonts w:ascii="Times New Roman" w:hAnsi="Times New Roman" w:cs="Times New Roman"/>
          <w:sz w:val="26"/>
          <w:szCs w:val="26"/>
        </w:rPr>
        <w:t xml:space="preserve">the </w:t>
      </w:r>
      <w:r>
        <w:rPr>
          <w:rFonts w:ascii="Times New Roman" w:hAnsi="Times New Roman" w:cs="Times New Roman"/>
          <w:sz w:val="26"/>
          <w:szCs w:val="26"/>
        </w:rPr>
        <w:t>corrections, the minutes were moved for adoption by kotsokoane Nthabiseng and supported by Magocha Bongiwe.</w:t>
      </w:r>
    </w:p>
    <w:p w:rsidR="004E2C91" w:rsidRPr="00122828" w:rsidRDefault="004E2C91" w:rsidP="00122828">
      <w:pPr>
        <w:pStyle w:val="ListParagraph"/>
        <w:tabs>
          <w:tab w:val="left" w:pos="0"/>
        </w:tabs>
        <w:spacing w:after="0"/>
        <w:ind w:left="0"/>
        <w:jc w:val="both"/>
        <w:rPr>
          <w:rFonts w:ascii="Times New Roman" w:hAnsi="Times New Roman" w:cs="Times New Roman"/>
          <w:sz w:val="26"/>
          <w:szCs w:val="26"/>
        </w:rPr>
      </w:pPr>
    </w:p>
    <w:p w:rsidR="00122828" w:rsidRPr="0069226C" w:rsidRDefault="00E61729" w:rsidP="00122828">
      <w:pPr>
        <w:pStyle w:val="ListParagraph"/>
        <w:numPr>
          <w:ilvl w:val="0"/>
          <w:numId w:val="1"/>
        </w:numPr>
        <w:tabs>
          <w:tab w:val="left" w:pos="0"/>
        </w:tabs>
        <w:spacing w:after="0"/>
        <w:ind w:left="0" w:hanging="540"/>
        <w:jc w:val="both"/>
        <w:rPr>
          <w:rFonts w:ascii="Times New Roman" w:hAnsi="Times New Roman" w:cs="Times New Roman"/>
          <w:b/>
          <w:sz w:val="26"/>
          <w:szCs w:val="26"/>
        </w:rPr>
      </w:pPr>
      <w:r w:rsidRPr="0069226C">
        <w:rPr>
          <w:rFonts w:ascii="Times New Roman" w:hAnsi="Times New Roman" w:cs="Times New Roman"/>
          <w:b/>
          <w:sz w:val="26"/>
          <w:szCs w:val="26"/>
        </w:rPr>
        <w:t>Matters Arising from the Minutes</w:t>
      </w:r>
    </w:p>
    <w:p w:rsidR="00E61729" w:rsidRDefault="00E61729" w:rsidP="00E61729">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On m</w:t>
      </w:r>
      <w:r w:rsidR="00072ED3">
        <w:rPr>
          <w:rFonts w:ascii="Times New Roman" w:hAnsi="Times New Roman" w:cs="Times New Roman"/>
          <w:sz w:val="26"/>
          <w:szCs w:val="26"/>
        </w:rPr>
        <w:t>atters arising, the following issues were raised:</w:t>
      </w:r>
    </w:p>
    <w:p w:rsidR="00072ED3" w:rsidRDefault="00072ED3"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The joint open forum organized by the IFLA Section of Africa and Child and young adults was reported to have taken </w:t>
      </w:r>
      <w:r w:rsidR="003B533C">
        <w:rPr>
          <w:rFonts w:ascii="Times New Roman" w:hAnsi="Times New Roman" w:cs="Times New Roman"/>
          <w:sz w:val="26"/>
          <w:szCs w:val="26"/>
        </w:rPr>
        <w:t>place very successfully with an impressive number of people in att</w:t>
      </w:r>
      <w:r w:rsidR="00BA5180">
        <w:rPr>
          <w:rFonts w:ascii="Times New Roman" w:hAnsi="Times New Roman" w:cs="Times New Roman"/>
          <w:sz w:val="26"/>
          <w:szCs w:val="26"/>
        </w:rPr>
        <w:t>endance. More than 90% of paper</w:t>
      </w:r>
      <w:r w:rsidR="003B533C">
        <w:rPr>
          <w:rFonts w:ascii="Times New Roman" w:hAnsi="Times New Roman" w:cs="Times New Roman"/>
          <w:sz w:val="26"/>
          <w:szCs w:val="26"/>
        </w:rPr>
        <w:t xml:space="preserve"> presenters were present and presented good papers.</w:t>
      </w:r>
    </w:p>
    <w:p w:rsidR="003B533C" w:rsidRDefault="003B533C"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Members were informed that Martinex Philipe is now in</w:t>
      </w:r>
      <w:r w:rsidR="00EB2FE5">
        <w:rPr>
          <w:rFonts w:ascii="Times New Roman" w:hAnsi="Times New Roman" w:cs="Times New Roman"/>
          <w:sz w:val="26"/>
          <w:szCs w:val="26"/>
        </w:rPr>
        <w:t xml:space="preserve"> </w:t>
      </w:r>
      <w:r>
        <w:rPr>
          <w:rFonts w:ascii="Times New Roman" w:hAnsi="Times New Roman" w:cs="Times New Roman"/>
          <w:sz w:val="26"/>
          <w:szCs w:val="26"/>
        </w:rPr>
        <w:t>charge of the Library and Information Section.</w:t>
      </w:r>
    </w:p>
    <w:p w:rsidR="00EB2FE5" w:rsidRDefault="00EB2FE5"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With respect to nomination</w:t>
      </w:r>
      <w:r w:rsidR="00EF003A">
        <w:rPr>
          <w:rFonts w:ascii="Times New Roman" w:hAnsi="Times New Roman" w:cs="Times New Roman"/>
          <w:sz w:val="26"/>
          <w:szCs w:val="26"/>
        </w:rPr>
        <w:t>s</w:t>
      </w:r>
      <w:r>
        <w:rPr>
          <w:rFonts w:ascii="Times New Roman" w:hAnsi="Times New Roman" w:cs="Times New Roman"/>
          <w:sz w:val="26"/>
          <w:szCs w:val="26"/>
        </w:rPr>
        <w:t xml:space="preserve"> and election into the various sections of IFLA, all were encouraged to join the different IFLA sections and make contributions to their growth.</w:t>
      </w:r>
    </w:p>
    <w:p w:rsidR="00EB2FE5" w:rsidRDefault="00EB2FE5"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IFLA WLIC Lyon-France was well attended by Africans and it was a very good outing and people are encouraged to attend more given that Africa is the host.</w:t>
      </w:r>
    </w:p>
    <w:p w:rsidR="00EB2FE5" w:rsidRDefault="00D82162"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On the leadership programme, SC members were informed that the first set of </w:t>
      </w:r>
      <w:r w:rsidR="006A17F4">
        <w:rPr>
          <w:rFonts w:ascii="Times New Roman" w:hAnsi="Times New Roman" w:cs="Times New Roman"/>
          <w:sz w:val="26"/>
          <w:szCs w:val="26"/>
        </w:rPr>
        <w:t>cohorts</w:t>
      </w:r>
      <w:r>
        <w:rPr>
          <w:rFonts w:ascii="Times New Roman" w:hAnsi="Times New Roman" w:cs="Times New Roman"/>
          <w:sz w:val="26"/>
          <w:szCs w:val="26"/>
        </w:rPr>
        <w:t xml:space="preserve"> ended their term in August during the congress and were awarded certificates. Recently </w:t>
      </w:r>
      <w:r w:rsidR="006A17F4">
        <w:rPr>
          <w:rFonts w:ascii="Times New Roman" w:hAnsi="Times New Roman" w:cs="Times New Roman"/>
          <w:sz w:val="26"/>
          <w:szCs w:val="26"/>
        </w:rPr>
        <w:t>after the Governing Board Meeting, it was decided that this programme will continue.</w:t>
      </w:r>
    </w:p>
    <w:p w:rsidR="006A17F4" w:rsidRDefault="006A17F4"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The non-execution of assignments given to members was </w:t>
      </w:r>
      <w:r w:rsidR="00C244AD">
        <w:rPr>
          <w:rFonts w:ascii="Times New Roman" w:hAnsi="Times New Roman" w:cs="Times New Roman"/>
          <w:sz w:val="26"/>
          <w:szCs w:val="26"/>
        </w:rPr>
        <w:t>frown</w:t>
      </w:r>
      <w:r>
        <w:rPr>
          <w:rFonts w:ascii="Times New Roman" w:hAnsi="Times New Roman" w:cs="Times New Roman"/>
          <w:sz w:val="26"/>
          <w:szCs w:val="26"/>
        </w:rPr>
        <w:t xml:space="preserve"> upon.</w:t>
      </w:r>
    </w:p>
    <w:p w:rsidR="00D943C8" w:rsidRPr="00344EFD" w:rsidRDefault="00D943C8" w:rsidP="00072ED3">
      <w:pPr>
        <w:pStyle w:val="ListParagraph"/>
        <w:numPr>
          <w:ilvl w:val="0"/>
          <w:numId w:val="4"/>
        </w:numPr>
        <w:tabs>
          <w:tab w:val="left" w:pos="0"/>
        </w:tabs>
        <w:spacing w:after="0"/>
        <w:jc w:val="both"/>
        <w:rPr>
          <w:rFonts w:ascii="Times New Roman" w:hAnsi="Times New Roman" w:cs="Times New Roman"/>
          <w:sz w:val="26"/>
          <w:szCs w:val="26"/>
        </w:rPr>
      </w:pPr>
      <w:r w:rsidRPr="00344EFD">
        <w:rPr>
          <w:rFonts w:ascii="Times New Roman" w:hAnsi="Times New Roman" w:cs="Times New Roman"/>
          <w:sz w:val="26"/>
          <w:szCs w:val="26"/>
        </w:rPr>
        <w:t>Nigeria and Kenya promised to submit their assignments on providing information on Library Schools by the end of the Mid Term meeting to the Regional Office Manager.</w:t>
      </w:r>
    </w:p>
    <w:p w:rsidR="00A9006A" w:rsidRDefault="00A9006A" w:rsidP="00072ED3">
      <w:pPr>
        <w:pStyle w:val="ListParagraph"/>
        <w:numPr>
          <w:ilvl w:val="0"/>
          <w:numId w:val="4"/>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The secretary was to keep reminding persons with assignments tirelessly until such </w:t>
      </w:r>
      <w:r w:rsidR="00B83168">
        <w:rPr>
          <w:rFonts w:ascii="Times New Roman" w:hAnsi="Times New Roman" w:cs="Times New Roman"/>
          <w:sz w:val="26"/>
          <w:szCs w:val="26"/>
        </w:rPr>
        <w:t>assignments</w:t>
      </w:r>
      <w:r>
        <w:rPr>
          <w:rFonts w:ascii="Times New Roman" w:hAnsi="Times New Roman" w:cs="Times New Roman"/>
          <w:sz w:val="26"/>
          <w:szCs w:val="26"/>
        </w:rPr>
        <w:t xml:space="preserve"> are done.</w:t>
      </w:r>
    </w:p>
    <w:p w:rsidR="00072ED3" w:rsidRPr="00F3220F" w:rsidRDefault="00072ED3" w:rsidP="00E61729">
      <w:pPr>
        <w:pStyle w:val="ListParagraph"/>
        <w:tabs>
          <w:tab w:val="left" w:pos="0"/>
        </w:tabs>
        <w:spacing w:after="0"/>
        <w:ind w:left="0"/>
        <w:jc w:val="both"/>
        <w:rPr>
          <w:rFonts w:ascii="Times New Roman" w:hAnsi="Times New Roman" w:cs="Times New Roman"/>
          <w:sz w:val="16"/>
          <w:szCs w:val="16"/>
        </w:rPr>
      </w:pPr>
    </w:p>
    <w:p w:rsidR="00E61729" w:rsidRPr="00E60573" w:rsidRDefault="00E60573" w:rsidP="00122828">
      <w:pPr>
        <w:pStyle w:val="ListParagraph"/>
        <w:numPr>
          <w:ilvl w:val="0"/>
          <w:numId w:val="1"/>
        </w:numPr>
        <w:tabs>
          <w:tab w:val="left" w:pos="0"/>
        </w:tabs>
        <w:spacing w:after="0"/>
        <w:ind w:left="0" w:hanging="540"/>
        <w:jc w:val="both"/>
        <w:rPr>
          <w:rFonts w:ascii="Times New Roman" w:hAnsi="Times New Roman" w:cs="Times New Roman"/>
          <w:b/>
          <w:sz w:val="26"/>
          <w:szCs w:val="26"/>
        </w:rPr>
      </w:pPr>
      <w:r w:rsidRPr="00E60573">
        <w:rPr>
          <w:rFonts w:ascii="Times New Roman" w:hAnsi="Times New Roman" w:cs="Times New Roman"/>
          <w:b/>
          <w:sz w:val="26"/>
          <w:szCs w:val="26"/>
        </w:rPr>
        <w:t xml:space="preserve">Reports </w:t>
      </w:r>
    </w:p>
    <w:p w:rsidR="00E60573" w:rsidRPr="00E60573" w:rsidRDefault="00E60573" w:rsidP="00E60573">
      <w:pPr>
        <w:pStyle w:val="ListParagraph"/>
        <w:numPr>
          <w:ilvl w:val="1"/>
          <w:numId w:val="1"/>
        </w:numPr>
        <w:tabs>
          <w:tab w:val="left" w:pos="0"/>
        </w:tabs>
        <w:spacing w:after="0"/>
        <w:ind w:hanging="1980"/>
        <w:jc w:val="both"/>
        <w:rPr>
          <w:rFonts w:ascii="Times New Roman" w:hAnsi="Times New Roman" w:cs="Times New Roman"/>
          <w:b/>
          <w:sz w:val="26"/>
          <w:szCs w:val="26"/>
        </w:rPr>
      </w:pPr>
      <w:r w:rsidRPr="00E60573">
        <w:rPr>
          <w:rFonts w:ascii="Times New Roman" w:hAnsi="Times New Roman" w:cs="Times New Roman"/>
          <w:b/>
          <w:sz w:val="26"/>
          <w:szCs w:val="26"/>
        </w:rPr>
        <w:t>Chairs Report</w:t>
      </w:r>
      <w:r w:rsidR="00BC0105">
        <w:rPr>
          <w:rFonts w:ascii="Times New Roman" w:hAnsi="Times New Roman" w:cs="Times New Roman"/>
          <w:b/>
          <w:sz w:val="26"/>
          <w:szCs w:val="26"/>
        </w:rPr>
        <w:t xml:space="preserve"> </w:t>
      </w:r>
    </w:p>
    <w:p w:rsidR="00E60573" w:rsidRDefault="00E60573" w:rsidP="00E60573">
      <w:pPr>
        <w:tabs>
          <w:tab w:val="left" w:pos="0"/>
        </w:tabs>
        <w:spacing w:after="0"/>
        <w:ind w:left="-540"/>
        <w:jc w:val="both"/>
        <w:rPr>
          <w:rFonts w:ascii="Times New Roman" w:hAnsi="Times New Roman" w:cs="Times New Roman"/>
          <w:sz w:val="26"/>
          <w:szCs w:val="26"/>
        </w:rPr>
      </w:pPr>
      <w:r>
        <w:rPr>
          <w:rFonts w:ascii="Times New Roman" w:hAnsi="Times New Roman" w:cs="Times New Roman"/>
          <w:sz w:val="26"/>
          <w:szCs w:val="26"/>
        </w:rPr>
        <w:tab/>
        <w:t>Deal All,</w:t>
      </w:r>
    </w:p>
    <w:p w:rsidR="00E60573" w:rsidRDefault="00E60573" w:rsidP="00E60573">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I welcome you all most sincerely to Nakuru, Kenya. In particular, I would like to express profound </w:t>
      </w:r>
      <w:r w:rsidR="00845358">
        <w:rPr>
          <w:rFonts w:ascii="Times New Roman" w:hAnsi="Times New Roman" w:cs="Times New Roman"/>
          <w:sz w:val="26"/>
          <w:szCs w:val="26"/>
        </w:rPr>
        <w:t xml:space="preserve">gratitude to our host Professor Constantine Nyamboga for all the hard work to ensure that we all arrived safely and comfortable. I thank our corresponding member, an elder </w:t>
      </w:r>
      <w:r w:rsidR="00B83A49">
        <w:rPr>
          <w:rFonts w:ascii="Times New Roman" w:hAnsi="Times New Roman" w:cs="Times New Roman"/>
          <w:sz w:val="26"/>
          <w:szCs w:val="26"/>
        </w:rPr>
        <w:t>and former Chair of the Section, Jacinta Were for all her support and advice to ensure that the Section grows from strength to strength. My special thanks go to all colleagues and staff of the various libraries in Kenya for the very warm reception. I thank the National Library of Kenya for providing the venue for this meeting free of charge.</w:t>
      </w:r>
    </w:p>
    <w:p w:rsidR="00B83A49" w:rsidRPr="00F3220F" w:rsidRDefault="00B83A49" w:rsidP="00E60573">
      <w:pPr>
        <w:tabs>
          <w:tab w:val="left" w:pos="0"/>
        </w:tabs>
        <w:spacing w:after="0"/>
        <w:jc w:val="both"/>
        <w:rPr>
          <w:rFonts w:ascii="Times New Roman" w:hAnsi="Times New Roman" w:cs="Times New Roman"/>
          <w:sz w:val="16"/>
          <w:szCs w:val="16"/>
        </w:rPr>
      </w:pPr>
    </w:p>
    <w:p w:rsidR="00B83A49" w:rsidRDefault="00CD5246" w:rsidP="00E60573">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An overview of the activities that the Section has been involved in since the last meeting is given below.</w:t>
      </w:r>
    </w:p>
    <w:p w:rsidR="00FF429E" w:rsidRPr="00FF429E" w:rsidRDefault="00FF429E" w:rsidP="00FF429E">
      <w:pPr>
        <w:pStyle w:val="ListParagraph"/>
        <w:numPr>
          <w:ilvl w:val="0"/>
          <w:numId w:val="6"/>
        </w:numPr>
        <w:tabs>
          <w:tab w:val="left" w:pos="0"/>
        </w:tabs>
        <w:spacing w:after="0"/>
        <w:jc w:val="both"/>
        <w:rPr>
          <w:rFonts w:ascii="Times New Roman" w:hAnsi="Times New Roman" w:cs="Times New Roman"/>
          <w:b/>
          <w:sz w:val="26"/>
          <w:szCs w:val="26"/>
        </w:rPr>
      </w:pPr>
      <w:r w:rsidRPr="00FF429E">
        <w:rPr>
          <w:rFonts w:ascii="Times New Roman" w:hAnsi="Times New Roman" w:cs="Times New Roman"/>
          <w:b/>
          <w:sz w:val="26"/>
          <w:szCs w:val="26"/>
        </w:rPr>
        <w:t>2014 SC Meeting</w:t>
      </w:r>
    </w:p>
    <w:p w:rsidR="00FF429E" w:rsidRDefault="00FF429E" w:rsidP="00FF429E">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Section held the second Standing Committee meeting as scheduled during the IFLA Conference in Lyon, August 2014. The minutes of the meeting are available here for the information and necessary action of members, especially those who could not participate in person.</w:t>
      </w:r>
    </w:p>
    <w:p w:rsidR="00FF429E" w:rsidRDefault="00FF429E" w:rsidP="00FF429E">
      <w:pPr>
        <w:pStyle w:val="ListParagraph"/>
        <w:tabs>
          <w:tab w:val="left" w:pos="0"/>
        </w:tabs>
        <w:spacing w:after="0"/>
        <w:jc w:val="both"/>
        <w:rPr>
          <w:rFonts w:ascii="Times New Roman" w:hAnsi="Times New Roman" w:cs="Times New Roman"/>
          <w:sz w:val="26"/>
          <w:szCs w:val="26"/>
        </w:rPr>
      </w:pPr>
    </w:p>
    <w:p w:rsidR="00FF429E" w:rsidRPr="00FF429E" w:rsidRDefault="00FF429E" w:rsidP="00FF429E">
      <w:pPr>
        <w:pStyle w:val="ListParagraph"/>
        <w:numPr>
          <w:ilvl w:val="0"/>
          <w:numId w:val="6"/>
        </w:numPr>
        <w:tabs>
          <w:tab w:val="left" w:pos="0"/>
        </w:tabs>
        <w:spacing w:after="0"/>
        <w:jc w:val="both"/>
        <w:rPr>
          <w:rFonts w:ascii="Times New Roman" w:hAnsi="Times New Roman" w:cs="Times New Roman"/>
          <w:b/>
          <w:sz w:val="26"/>
          <w:szCs w:val="26"/>
        </w:rPr>
      </w:pPr>
      <w:r w:rsidRPr="00FF429E">
        <w:rPr>
          <w:rFonts w:ascii="Times New Roman" w:hAnsi="Times New Roman" w:cs="Times New Roman"/>
          <w:b/>
          <w:sz w:val="26"/>
          <w:szCs w:val="26"/>
        </w:rPr>
        <w:t>BSLA Convening</w:t>
      </w:r>
    </w:p>
    <w:p w:rsidR="00FF429E" w:rsidRDefault="00FF429E" w:rsidP="00FF429E">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Immediately after the Mid-Term meeting in Kumasi, the Regional BS</w:t>
      </w:r>
      <w:r w:rsidR="008C0FBF">
        <w:rPr>
          <w:rFonts w:ascii="Times New Roman" w:hAnsi="Times New Roman" w:cs="Times New Roman"/>
          <w:sz w:val="26"/>
          <w:szCs w:val="26"/>
        </w:rPr>
        <w:t>L</w:t>
      </w:r>
      <w:r>
        <w:rPr>
          <w:rFonts w:ascii="Times New Roman" w:hAnsi="Times New Roman" w:cs="Times New Roman"/>
          <w:sz w:val="26"/>
          <w:szCs w:val="26"/>
        </w:rPr>
        <w:t xml:space="preserve">A Workshop was held at the same venue. Participants comprising mostly Presidents of National Associations and other LIS leaders on the continent were at the workshop. A report of the workshop can be accessed on </w:t>
      </w:r>
      <w:r w:rsidR="008C0FBF">
        <w:rPr>
          <w:rFonts w:ascii="Times New Roman" w:hAnsi="Times New Roman" w:cs="Times New Roman"/>
          <w:sz w:val="26"/>
          <w:szCs w:val="26"/>
        </w:rPr>
        <w:t xml:space="preserve">the </w:t>
      </w:r>
      <w:r>
        <w:rPr>
          <w:rFonts w:ascii="Times New Roman" w:hAnsi="Times New Roman" w:cs="Times New Roman"/>
          <w:sz w:val="26"/>
          <w:szCs w:val="26"/>
        </w:rPr>
        <w:t>IFLA website.</w:t>
      </w:r>
    </w:p>
    <w:p w:rsidR="009322B2" w:rsidRPr="00F3220F" w:rsidRDefault="009322B2" w:rsidP="00FF429E">
      <w:pPr>
        <w:pStyle w:val="ListParagraph"/>
        <w:tabs>
          <w:tab w:val="left" w:pos="0"/>
        </w:tabs>
        <w:spacing w:after="0"/>
        <w:jc w:val="both"/>
        <w:rPr>
          <w:rFonts w:ascii="Times New Roman" w:hAnsi="Times New Roman" w:cs="Times New Roman"/>
          <w:sz w:val="16"/>
          <w:szCs w:val="16"/>
        </w:rPr>
      </w:pPr>
    </w:p>
    <w:p w:rsidR="00FF429E" w:rsidRPr="00F80675" w:rsidRDefault="009322B2" w:rsidP="00FF429E">
      <w:pPr>
        <w:pStyle w:val="ListParagraph"/>
        <w:numPr>
          <w:ilvl w:val="0"/>
          <w:numId w:val="6"/>
        </w:numPr>
        <w:tabs>
          <w:tab w:val="left" w:pos="0"/>
        </w:tabs>
        <w:spacing w:after="0"/>
        <w:jc w:val="both"/>
        <w:rPr>
          <w:rFonts w:ascii="Times New Roman" w:hAnsi="Times New Roman" w:cs="Times New Roman"/>
          <w:b/>
          <w:sz w:val="26"/>
          <w:szCs w:val="26"/>
        </w:rPr>
      </w:pPr>
      <w:r w:rsidRPr="00F80675">
        <w:rPr>
          <w:rFonts w:ascii="Times New Roman" w:hAnsi="Times New Roman" w:cs="Times New Roman"/>
          <w:b/>
          <w:sz w:val="26"/>
          <w:szCs w:val="26"/>
        </w:rPr>
        <w:t>Roles and Responsibilities</w:t>
      </w:r>
    </w:p>
    <w:p w:rsidR="00FF429E" w:rsidRDefault="00E26E7E" w:rsidP="009322B2">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At the last Mid-Term meeting, it was decided that SC members should take specific responsibilities for the work of the Section. </w:t>
      </w:r>
    </w:p>
    <w:p w:rsidR="00F80675" w:rsidRPr="00F3220F" w:rsidRDefault="00F80675" w:rsidP="009322B2">
      <w:pPr>
        <w:pStyle w:val="ListParagraph"/>
        <w:tabs>
          <w:tab w:val="left" w:pos="0"/>
        </w:tabs>
        <w:spacing w:after="0"/>
        <w:jc w:val="both"/>
        <w:rPr>
          <w:rFonts w:ascii="Times New Roman" w:hAnsi="Times New Roman" w:cs="Times New Roman"/>
          <w:sz w:val="16"/>
          <w:szCs w:val="16"/>
        </w:rPr>
      </w:pPr>
    </w:p>
    <w:p w:rsidR="00FF429E" w:rsidRPr="003F388C" w:rsidRDefault="003F388C" w:rsidP="00FF429E">
      <w:pPr>
        <w:pStyle w:val="ListParagraph"/>
        <w:numPr>
          <w:ilvl w:val="0"/>
          <w:numId w:val="6"/>
        </w:numPr>
        <w:tabs>
          <w:tab w:val="left" w:pos="0"/>
        </w:tabs>
        <w:spacing w:after="0"/>
        <w:jc w:val="both"/>
        <w:rPr>
          <w:rFonts w:ascii="Times New Roman" w:hAnsi="Times New Roman" w:cs="Times New Roman"/>
          <w:b/>
          <w:sz w:val="26"/>
          <w:szCs w:val="26"/>
        </w:rPr>
      </w:pPr>
      <w:r w:rsidRPr="003F388C">
        <w:rPr>
          <w:rFonts w:ascii="Times New Roman" w:hAnsi="Times New Roman" w:cs="Times New Roman"/>
          <w:b/>
          <w:sz w:val="26"/>
          <w:szCs w:val="26"/>
        </w:rPr>
        <w:t xml:space="preserve">Disaster Management </w:t>
      </w:r>
      <w:r w:rsidR="00AE19AA">
        <w:rPr>
          <w:rFonts w:ascii="Times New Roman" w:hAnsi="Times New Roman" w:cs="Times New Roman"/>
          <w:b/>
          <w:sz w:val="26"/>
          <w:szCs w:val="26"/>
        </w:rPr>
        <w:t>(D M)</w:t>
      </w:r>
    </w:p>
    <w:p w:rsidR="003F388C" w:rsidRDefault="003F388C" w:rsidP="003F388C">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Section feels strongly about developing a robust DM Plan that will guide the actions of the African Librarians to prevent, and/or manage disaster. The National Library of South Africa (NLSA) currently has a training program and is taking the lead in this. We hope to get a report on how far it has gone at this meeting.</w:t>
      </w:r>
    </w:p>
    <w:p w:rsidR="003F388C" w:rsidRPr="00F3220F" w:rsidRDefault="003F388C" w:rsidP="003F388C">
      <w:pPr>
        <w:pStyle w:val="ListParagraph"/>
        <w:tabs>
          <w:tab w:val="left" w:pos="0"/>
        </w:tabs>
        <w:spacing w:after="0"/>
        <w:jc w:val="both"/>
        <w:rPr>
          <w:rFonts w:ascii="Times New Roman" w:hAnsi="Times New Roman" w:cs="Times New Roman"/>
          <w:sz w:val="16"/>
          <w:szCs w:val="16"/>
        </w:rPr>
      </w:pPr>
    </w:p>
    <w:p w:rsidR="009322B2" w:rsidRPr="006E1A16" w:rsidRDefault="003F388C" w:rsidP="009322B2">
      <w:pPr>
        <w:pStyle w:val="ListParagraph"/>
        <w:numPr>
          <w:ilvl w:val="0"/>
          <w:numId w:val="6"/>
        </w:numPr>
        <w:tabs>
          <w:tab w:val="left" w:pos="0"/>
        </w:tabs>
        <w:spacing w:after="0"/>
        <w:jc w:val="both"/>
        <w:rPr>
          <w:rFonts w:ascii="Times New Roman" w:hAnsi="Times New Roman" w:cs="Times New Roman"/>
          <w:b/>
          <w:sz w:val="26"/>
          <w:szCs w:val="26"/>
        </w:rPr>
      </w:pPr>
      <w:r w:rsidRPr="006E1A16">
        <w:rPr>
          <w:rFonts w:ascii="Times New Roman" w:hAnsi="Times New Roman" w:cs="Times New Roman"/>
          <w:b/>
          <w:sz w:val="26"/>
          <w:szCs w:val="26"/>
        </w:rPr>
        <w:t xml:space="preserve">Finance </w:t>
      </w:r>
    </w:p>
    <w:p w:rsidR="003F388C" w:rsidRDefault="003F388C" w:rsidP="003F388C">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section received a total of €300s from IFLA HQ to manage its activit</w:t>
      </w:r>
      <w:r w:rsidR="00EF003E">
        <w:rPr>
          <w:rFonts w:ascii="Times New Roman" w:hAnsi="Times New Roman" w:cs="Times New Roman"/>
          <w:sz w:val="26"/>
          <w:szCs w:val="26"/>
        </w:rPr>
        <w:t>ies in 2014. This money was spent in producing the poster which was displayed during the IFLA Conference in Lyon. IFLA HQ continued its support to speakers at the Africa Section Open Forum in Lyon. A grant of €4000 was shared by the 4 speakers approved by the Africa Section as contribution towards their participation at the Conference.</w:t>
      </w:r>
    </w:p>
    <w:p w:rsidR="00401A39" w:rsidRPr="00F3220F" w:rsidRDefault="00401A39" w:rsidP="003F388C">
      <w:pPr>
        <w:pStyle w:val="ListParagraph"/>
        <w:tabs>
          <w:tab w:val="left" w:pos="0"/>
        </w:tabs>
        <w:spacing w:after="0"/>
        <w:jc w:val="both"/>
        <w:rPr>
          <w:rFonts w:ascii="Times New Roman" w:hAnsi="Times New Roman" w:cs="Times New Roman"/>
          <w:sz w:val="16"/>
          <w:szCs w:val="16"/>
        </w:rPr>
      </w:pPr>
    </w:p>
    <w:p w:rsidR="009322B2" w:rsidRPr="00C31520" w:rsidRDefault="00401A39" w:rsidP="009322B2">
      <w:pPr>
        <w:pStyle w:val="ListParagraph"/>
        <w:numPr>
          <w:ilvl w:val="0"/>
          <w:numId w:val="6"/>
        </w:numPr>
        <w:tabs>
          <w:tab w:val="left" w:pos="0"/>
        </w:tabs>
        <w:spacing w:after="0"/>
        <w:jc w:val="both"/>
        <w:rPr>
          <w:rFonts w:ascii="Times New Roman" w:hAnsi="Times New Roman" w:cs="Times New Roman"/>
          <w:b/>
          <w:sz w:val="26"/>
          <w:szCs w:val="26"/>
        </w:rPr>
      </w:pPr>
      <w:r w:rsidRPr="00C31520">
        <w:rPr>
          <w:rFonts w:ascii="Times New Roman" w:hAnsi="Times New Roman" w:cs="Times New Roman"/>
          <w:b/>
          <w:sz w:val="26"/>
          <w:szCs w:val="26"/>
        </w:rPr>
        <w:t>Appreciation to SC Members</w:t>
      </w:r>
    </w:p>
    <w:p w:rsidR="00401A39" w:rsidRDefault="00401A39" w:rsidP="00401A39">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The Section wishes to express profound appreciation to SC members whose tenures expire in 2015. </w:t>
      </w:r>
      <w:r w:rsidR="00051388">
        <w:rPr>
          <w:rFonts w:ascii="Times New Roman" w:hAnsi="Times New Roman" w:cs="Times New Roman"/>
          <w:sz w:val="26"/>
          <w:szCs w:val="26"/>
        </w:rPr>
        <w:t>We are particularly grateful to Alim Garga, Paul Diokh, Tseli Moshoeshoe and Victoria Okojie for the commitment and service to the Section. We wish them a higher level of quality service to IFLA. We hope that we can continue to count on their support.</w:t>
      </w:r>
    </w:p>
    <w:p w:rsidR="005A6CA4" w:rsidRDefault="005A6CA4" w:rsidP="00401A39">
      <w:pPr>
        <w:pStyle w:val="ListParagraph"/>
        <w:tabs>
          <w:tab w:val="left" w:pos="0"/>
        </w:tabs>
        <w:spacing w:after="0"/>
        <w:jc w:val="both"/>
        <w:rPr>
          <w:rFonts w:ascii="Times New Roman" w:hAnsi="Times New Roman" w:cs="Times New Roman"/>
          <w:sz w:val="26"/>
          <w:szCs w:val="26"/>
        </w:rPr>
      </w:pPr>
    </w:p>
    <w:p w:rsidR="005A6CA4" w:rsidRDefault="005A6CA4" w:rsidP="00401A39">
      <w:pPr>
        <w:pStyle w:val="ListParagraph"/>
        <w:tabs>
          <w:tab w:val="left" w:pos="0"/>
        </w:tabs>
        <w:spacing w:after="0"/>
        <w:jc w:val="both"/>
        <w:rPr>
          <w:rFonts w:ascii="Times New Roman" w:hAnsi="Times New Roman" w:cs="Times New Roman"/>
          <w:sz w:val="26"/>
          <w:szCs w:val="26"/>
        </w:rPr>
      </w:pPr>
    </w:p>
    <w:p w:rsidR="00C31520" w:rsidRPr="00F3220F" w:rsidRDefault="00C31520" w:rsidP="00401A39">
      <w:pPr>
        <w:pStyle w:val="ListParagraph"/>
        <w:tabs>
          <w:tab w:val="left" w:pos="0"/>
        </w:tabs>
        <w:spacing w:after="0"/>
        <w:jc w:val="both"/>
        <w:rPr>
          <w:rFonts w:ascii="Times New Roman" w:hAnsi="Times New Roman" w:cs="Times New Roman"/>
          <w:sz w:val="16"/>
          <w:szCs w:val="16"/>
        </w:rPr>
      </w:pPr>
    </w:p>
    <w:p w:rsidR="003F388C" w:rsidRPr="00B053FC" w:rsidRDefault="000357E9" w:rsidP="009322B2">
      <w:pPr>
        <w:pStyle w:val="ListParagraph"/>
        <w:numPr>
          <w:ilvl w:val="0"/>
          <w:numId w:val="6"/>
        </w:numPr>
        <w:tabs>
          <w:tab w:val="left" w:pos="0"/>
        </w:tabs>
        <w:spacing w:after="0"/>
        <w:jc w:val="both"/>
        <w:rPr>
          <w:rFonts w:ascii="Times New Roman" w:hAnsi="Times New Roman" w:cs="Times New Roman"/>
          <w:b/>
          <w:sz w:val="26"/>
          <w:szCs w:val="26"/>
        </w:rPr>
      </w:pPr>
      <w:r w:rsidRPr="00B053FC">
        <w:rPr>
          <w:rFonts w:ascii="Times New Roman" w:hAnsi="Times New Roman" w:cs="Times New Roman"/>
          <w:b/>
          <w:sz w:val="26"/>
          <w:szCs w:val="26"/>
        </w:rPr>
        <w:t>2015 IFLA WIC  in Cape Town</w:t>
      </w:r>
    </w:p>
    <w:p w:rsidR="000357E9" w:rsidRDefault="000357E9" w:rsidP="000357E9">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next IFLA Conference will take place in Africa in 15-21 August 2015. I will like to use this opportunity to appeal passionately to all colleagues on the continent to attend the Conference. If we start our plans early, we can make it.</w:t>
      </w:r>
    </w:p>
    <w:p w:rsidR="00F74A58" w:rsidRPr="00F3220F" w:rsidRDefault="00F74A58" w:rsidP="000357E9">
      <w:pPr>
        <w:pStyle w:val="ListParagraph"/>
        <w:tabs>
          <w:tab w:val="left" w:pos="0"/>
        </w:tabs>
        <w:spacing w:after="0"/>
        <w:jc w:val="both"/>
        <w:rPr>
          <w:rFonts w:ascii="Times New Roman" w:hAnsi="Times New Roman" w:cs="Times New Roman"/>
          <w:sz w:val="16"/>
          <w:szCs w:val="16"/>
        </w:rPr>
      </w:pPr>
    </w:p>
    <w:p w:rsidR="003F388C" w:rsidRPr="00B053FC" w:rsidRDefault="00F74A58" w:rsidP="009322B2">
      <w:pPr>
        <w:pStyle w:val="ListParagraph"/>
        <w:numPr>
          <w:ilvl w:val="0"/>
          <w:numId w:val="6"/>
        </w:numPr>
        <w:tabs>
          <w:tab w:val="left" w:pos="0"/>
        </w:tabs>
        <w:spacing w:after="0"/>
        <w:jc w:val="both"/>
        <w:rPr>
          <w:rFonts w:ascii="Times New Roman" w:hAnsi="Times New Roman" w:cs="Times New Roman"/>
          <w:b/>
          <w:sz w:val="26"/>
          <w:szCs w:val="26"/>
        </w:rPr>
      </w:pPr>
      <w:r w:rsidRPr="00B053FC">
        <w:rPr>
          <w:rFonts w:ascii="Times New Roman" w:hAnsi="Times New Roman" w:cs="Times New Roman"/>
          <w:b/>
          <w:sz w:val="26"/>
          <w:szCs w:val="26"/>
        </w:rPr>
        <w:t xml:space="preserve">Conclusion </w:t>
      </w:r>
    </w:p>
    <w:p w:rsidR="00F74A58" w:rsidRDefault="00F74A58" w:rsidP="00F74A58">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Other issues that need to be brought to your attention are on the main agenda for this meeting</w:t>
      </w:r>
    </w:p>
    <w:p w:rsidR="003F388C" w:rsidRDefault="003F388C" w:rsidP="00F74A58">
      <w:pPr>
        <w:tabs>
          <w:tab w:val="left" w:pos="0"/>
        </w:tabs>
        <w:spacing w:after="0"/>
        <w:jc w:val="both"/>
        <w:rPr>
          <w:rFonts w:ascii="Times New Roman" w:hAnsi="Times New Roman" w:cs="Times New Roman"/>
          <w:sz w:val="26"/>
          <w:szCs w:val="26"/>
        </w:rPr>
      </w:pPr>
    </w:p>
    <w:p w:rsidR="00F3220F" w:rsidRDefault="00F3220F" w:rsidP="00F74A58">
      <w:pPr>
        <w:tabs>
          <w:tab w:val="left" w:pos="0"/>
        </w:tabs>
        <w:spacing w:after="0"/>
        <w:jc w:val="both"/>
        <w:rPr>
          <w:rFonts w:ascii="Times New Roman" w:hAnsi="Times New Roman" w:cs="Times New Roman"/>
          <w:sz w:val="26"/>
          <w:szCs w:val="26"/>
        </w:rPr>
      </w:pPr>
    </w:p>
    <w:p w:rsidR="00F74A58" w:rsidRDefault="00F74A58" w:rsidP="00F74A5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Thank you all for listening.</w:t>
      </w:r>
    </w:p>
    <w:p w:rsidR="00451C2F" w:rsidRDefault="00451C2F" w:rsidP="00F74A58">
      <w:pPr>
        <w:tabs>
          <w:tab w:val="left" w:pos="0"/>
        </w:tabs>
        <w:spacing w:after="0"/>
        <w:jc w:val="both"/>
        <w:rPr>
          <w:rFonts w:ascii="Times New Roman" w:hAnsi="Times New Roman" w:cs="Times New Roman"/>
          <w:sz w:val="26"/>
          <w:szCs w:val="26"/>
        </w:rPr>
      </w:pPr>
    </w:p>
    <w:p w:rsidR="00451C2F" w:rsidRPr="00F74A58" w:rsidRDefault="00451C2F" w:rsidP="00F74A58">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Following the Chair’s report, Jacinta Were thanked the chair and secretary for the work and on behalf of the corresponding members pledged their continuous support to the Section.</w:t>
      </w:r>
    </w:p>
    <w:p w:rsidR="00E60573" w:rsidRDefault="00E60573" w:rsidP="00E60573">
      <w:pPr>
        <w:pStyle w:val="ListParagraph"/>
        <w:tabs>
          <w:tab w:val="left" w:pos="0"/>
        </w:tabs>
        <w:spacing w:after="0"/>
        <w:ind w:left="1440"/>
        <w:jc w:val="both"/>
        <w:rPr>
          <w:rFonts w:ascii="Times New Roman" w:hAnsi="Times New Roman" w:cs="Times New Roman"/>
          <w:sz w:val="26"/>
          <w:szCs w:val="26"/>
        </w:rPr>
      </w:pPr>
    </w:p>
    <w:p w:rsidR="00E60573" w:rsidRPr="00513632" w:rsidRDefault="00513632" w:rsidP="00513632">
      <w:pPr>
        <w:pStyle w:val="ListParagraph"/>
        <w:numPr>
          <w:ilvl w:val="1"/>
          <w:numId w:val="1"/>
        </w:numPr>
        <w:tabs>
          <w:tab w:val="left" w:pos="0"/>
        </w:tabs>
        <w:spacing w:after="0"/>
        <w:ind w:hanging="1980"/>
        <w:jc w:val="both"/>
        <w:rPr>
          <w:rFonts w:ascii="Times New Roman" w:hAnsi="Times New Roman" w:cs="Times New Roman"/>
          <w:b/>
          <w:sz w:val="26"/>
          <w:szCs w:val="26"/>
        </w:rPr>
      </w:pPr>
      <w:r w:rsidRPr="00513632">
        <w:rPr>
          <w:rFonts w:ascii="Times New Roman" w:hAnsi="Times New Roman" w:cs="Times New Roman"/>
          <w:b/>
          <w:sz w:val="26"/>
          <w:szCs w:val="26"/>
        </w:rPr>
        <w:t>Regional Office Manager for Africa’s Report</w:t>
      </w:r>
    </w:p>
    <w:p w:rsidR="00513632" w:rsidRDefault="00513632" w:rsidP="00513632">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regional office manager started her report with financial issues. She informed that, colleagues in the profession think that the regional office provides funds for paper presentation. They usually write</w:t>
      </w:r>
      <w:r w:rsidR="00011AE8">
        <w:rPr>
          <w:rFonts w:ascii="Times New Roman" w:hAnsi="Times New Roman" w:cs="Times New Roman"/>
          <w:sz w:val="26"/>
          <w:szCs w:val="26"/>
        </w:rPr>
        <w:t xml:space="preserve"> to</w:t>
      </w:r>
      <w:r>
        <w:rPr>
          <w:rFonts w:ascii="Times New Roman" w:hAnsi="Times New Roman" w:cs="Times New Roman"/>
          <w:sz w:val="26"/>
          <w:szCs w:val="26"/>
        </w:rPr>
        <w:t xml:space="preserve"> the Head Quarters to request for funding and usually, such requests are directed back to the regional office to see how to help. She informed that the office has no funds to support such request.</w:t>
      </w:r>
    </w:p>
    <w:p w:rsidR="00513632" w:rsidRDefault="00513632"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She informed that Emerald always request for activities of the section that need</w:t>
      </w:r>
      <w:r w:rsidR="005D55E3">
        <w:rPr>
          <w:rFonts w:ascii="Times New Roman" w:hAnsi="Times New Roman" w:cs="Times New Roman"/>
          <w:sz w:val="26"/>
          <w:szCs w:val="26"/>
        </w:rPr>
        <w:t xml:space="preserve"> funding. Based on this request, the Standing Committee, AfLIA and ICADLA activities were listed for which some funds have been provided.</w:t>
      </w:r>
    </w:p>
    <w:p w:rsidR="005D55E3" w:rsidRDefault="00C84A3A"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manager informed that all SC members fund themselves to meetings and for midterm meetings, their meals are funded.</w:t>
      </w:r>
      <w:r w:rsidR="00FE28C6">
        <w:rPr>
          <w:rFonts w:ascii="Times New Roman" w:hAnsi="Times New Roman" w:cs="Times New Roman"/>
          <w:sz w:val="26"/>
          <w:szCs w:val="26"/>
        </w:rPr>
        <w:t xml:space="preserve"> She added that the regional office does not pay for the manager to attend meetings either. It has been the University of South Africa that has been sponsoring the regional manager’s bills.</w:t>
      </w:r>
    </w:p>
    <w:p w:rsidR="00725794" w:rsidRDefault="00725794"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ICADLA meeting was successfully chaired by the regional manager in 2014.</w:t>
      </w:r>
    </w:p>
    <w:p w:rsidR="00725794" w:rsidRDefault="00725794"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regional office participated in the Library and Information Association of South Africa (LIASA) Conference in Johannesburg in October 2014</w:t>
      </w:r>
    </w:p>
    <w:p w:rsidR="003F612C" w:rsidRDefault="0059752B"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The </w:t>
      </w:r>
      <w:r w:rsidR="003F612C">
        <w:rPr>
          <w:rFonts w:ascii="Times New Roman" w:hAnsi="Times New Roman" w:cs="Times New Roman"/>
          <w:sz w:val="26"/>
          <w:szCs w:val="26"/>
        </w:rPr>
        <w:t>regional office hosted the Secretary General of IFLA, Jennifer Nicolson on the 21</w:t>
      </w:r>
      <w:r w:rsidR="00D81399" w:rsidRPr="00D81399">
        <w:rPr>
          <w:rFonts w:ascii="Times New Roman" w:hAnsi="Times New Roman" w:cs="Times New Roman"/>
          <w:sz w:val="26"/>
          <w:szCs w:val="26"/>
          <w:vertAlign w:val="superscript"/>
        </w:rPr>
        <w:t>st</w:t>
      </w:r>
      <w:r w:rsidR="003F612C">
        <w:rPr>
          <w:rFonts w:ascii="Times New Roman" w:hAnsi="Times New Roman" w:cs="Times New Roman"/>
          <w:sz w:val="26"/>
          <w:szCs w:val="26"/>
        </w:rPr>
        <w:t xml:space="preserve"> of January 2015. The Secretary General during her visit, advised all volunteers to employ international English when communicating with Congress members.</w:t>
      </w:r>
    </w:p>
    <w:p w:rsidR="00636D46" w:rsidRDefault="00636D46"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office will be hosting the IFLA President who will be attending the Launching of the Library week by LIASA in Cape Town hopefully in March.</w:t>
      </w:r>
    </w:p>
    <w:p w:rsidR="00636D46" w:rsidRDefault="00636D46"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office will be organizing an annual public lecture on the theme “African Librarianship in the 21</w:t>
      </w:r>
      <w:r w:rsidRPr="00636D46">
        <w:rPr>
          <w:rFonts w:ascii="Times New Roman" w:hAnsi="Times New Roman" w:cs="Times New Roman"/>
          <w:sz w:val="26"/>
          <w:szCs w:val="26"/>
          <w:vertAlign w:val="superscript"/>
        </w:rPr>
        <w:t>st</w:t>
      </w:r>
      <w:r>
        <w:rPr>
          <w:rFonts w:ascii="Times New Roman" w:hAnsi="Times New Roman" w:cs="Times New Roman"/>
          <w:sz w:val="26"/>
          <w:szCs w:val="26"/>
        </w:rPr>
        <w:t xml:space="preserve"> Century”, on the 22 of May 2015 and John Tsebe will be the main speaker.</w:t>
      </w:r>
    </w:p>
    <w:p w:rsidR="00636D46" w:rsidRDefault="00011AE8"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The </w:t>
      </w:r>
      <w:r w:rsidR="00636D46">
        <w:rPr>
          <w:rFonts w:ascii="Times New Roman" w:hAnsi="Times New Roman" w:cs="Times New Roman"/>
          <w:sz w:val="26"/>
          <w:szCs w:val="26"/>
        </w:rPr>
        <w:t>Regional office will be hosting the Satellite meeting from the 13</w:t>
      </w:r>
      <w:r w:rsidR="00636D46" w:rsidRPr="00636D46">
        <w:rPr>
          <w:rFonts w:ascii="Times New Roman" w:hAnsi="Times New Roman" w:cs="Times New Roman"/>
          <w:sz w:val="26"/>
          <w:szCs w:val="26"/>
          <w:vertAlign w:val="superscript"/>
        </w:rPr>
        <w:t>th</w:t>
      </w:r>
      <w:r w:rsidR="00636D46">
        <w:rPr>
          <w:rFonts w:ascii="Times New Roman" w:hAnsi="Times New Roman" w:cs="Times New Roman"/>
          <w:sz w:val="26"/>
          <w:szCs w:val="26"/>
        </w:rPr>
        <w:t xml:space="preserve"> – 14</w:t>
      </w:r>
      <w:r w:rsidR="00636D46" w:rsidRPr="00636D46">
        <w:rPr>
          <w:rFonts w:ascii="Times New Roman" w:hAnsi="Times New Roman" w:cs="Times New Roman"/>
          <w:sz w:val="26"/>
          <w:szCs w:val="26"/>
          <w:vertAlign w:val="superscript"/>
        </w:rPr>
        <w:t>th</w:t>
      </w:r>
      <w:r w:rsidR="00636D46">
        <w:rPr>
          <w:rFonts w:ascii="Times New Roman" w:hAnsi="Times New Roman" w:cs="Times New Roman"/>
          <w:sz w:val="26"/>
          <w:szCs w:val="26"/>
        </w:rPr>
        <w:t xml:space="preserve"> August in Cape Town for the African Section.</w:t>
      </w:r>
    </w:p>
    <w:p w:rsidR="00636D46" w:rsidRDefault="00636D46"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ICADLA meeting will hold back to back in Accra Ghana in May just before the AfLIA Conference and general assembly from the 26 – 30 May 2015.</w:t>
      </w:r>
    </w:p>
    <w:p w:rsidR="0059752B" w:rsidRDefault="008B7AFE"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The manager informed that Library Associations are quite active thanks to the </w:t>
      </w:r>
      <w:r w:rsidR="006F0B2C">
        <w:rPr>
          <w:rFonts w:ascii="Times New Roman" w:hAnsi="Times New Roman" w:cs="Times New Roman"/>
          <w:sz w:val="26"/>
          <w:szCs w:val="26"/>
        </w:rPr>
        <w:t>B</w:t>
      </w:r>
      <w:r>
        <w:rPr>
          <w:rFonts w:ascii="Times New Roman" w:hAnsi="Times New Roman" w:cs="Times New Roman"/>
          <w:sz w:val="26"/>
          <w:szCs w:val="26"/>
        </w:rPr>
        <w:t>uilding</w:t>
      </w:r>
      <w:r w:rsidR="003F612C">
        <w:rPr>
          <w:rFonts w:ascii="Times New Roman" w:hAnsi="Times New Roman" w:cs="Times New Roman"/>
          <w:sz w:val="26"/>
          <w:szCs w:val="26"/>
        </w:rPr>
        <w:t xml:space="preserve"> </w:t>
      </w:r>
      <w:r w:rsidR="006F0B2C">
        <w:rPr>
          <w:rFonts w:ascii="Times New Roman" w:hAnsi="Times New Roman" w:cs="Times New Roman"/>
          <w:sz w:val="26"/>
          <w:szCs w:val="26"/>
        </w:rPr>
        <w:t>Strong Library Association (BSLA) Programme.</w:t>
      </w:r>
    </w:p>
    <w:p w:rsidR="006F0B2C" w:rsidRDefault="006F0B2C"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office facilitated the organization of a workshop on preservation and conservation for Anglophone Africa</w:t>
      </w:r>
      <w:r w:rsidR="0057249B">
        <w:rPr>
          <w:rFonts w:ascii="Times New Roman" w:hAnsi="Times New Roman" w:cs="Times New Roman"/>
          <w:sz w:val="26"/>
          <w:szCs w:val="26"/>
        </w:rPr>
        <w:t xml:space="preserve"> with assistance from the National Library of South Africa.</w:t>
      </w:r>
    </w:p>
    <w:p w:rsidR="0057249B" w:rsidRDefault="0057249B" w:rsidP="00513632">
      <w:pPr>
        <w:pStyle w:val="ListParagraph"/>
        <w:numPr>
          <w:ilvl w:val="0"/>
          <w:numId w:val="7"/>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 xml:space="preserve">The regional office is constantly involved in the BLSA programmes. The recent African beneficiaries </w:t>
      </w:r>
      <w:r w:rsidR="00011AE8">
        <w:rPr>
          <w:rFonts w:ascii="Times New Roman" w:hAnsi="Times New Roman" w:cs="Times New Roman"/>
          <w:sz w:val="26"/>
          <w:szCs w:val="26"/>
        </w:rPr>
        <w:t>include</w:t>
      </w:r>
      <w:r>
        <w:rPr>
          <w:rFonts w:ascii="Times New Roman" w:hAnsi="Times New Roman" w:cs="Times New Roman"/>
          <w:sz w:val="26"/>
          <w:szCs w:val="26"/>
        </w:rPr>
        <w:t xml:space="preserve"> Zambia, Zimbabwe, Uganda, etc. </w:t>
      </w:r>
      <w:r w:rsidR="00D61FC6">
        <w:rPr>
          <w:rFonts w:ascii="Times New Roman" w:hAnsi="Times New Roman" w:cs="Times New Roman"/>
          <w:sz w:val="26"/>
          <w:szCs w:val="26"/>
        </w:rPr>
        <w:t>T</w:t>
      </w:r>
      <w:r>
        <w:rPr>
          <w:rFonts w:ascii="Times New Roman" w:hAnsi="Times New Roman" w:cs="Times New Roman"/>
          <w:sz w:val="26"/>
          <w:szCs w:val="26"/>
        </w:rPr>
        <w:t xml:space="preserve">here has been no project submitted from Central Africa, Kenya, Nigeria, Ghana, </w:t>
      </w:r>
      <w:r w:rsidR="00011AE8">
        <w:rPr>
          <w:rFonts w:ascii="Times New Roman" w:hAnsi="Times New Roman" w:cs="Times New Roman"/>
          <w:sz w:val="26"/>
          <w:szCs w:val="26"/>
        </w:rPr>
        <w:t>etc.</w:t>
      </w:r>
      <w:r w:rsidR="00DF6212">
        <w:rPr>
          <w:rFonts w:ascii="Times New Roman" w:hAnsi="Times New Roman" w:cs="Times New Roman"/>
          <w:sz w:val="26"/>
          <w:szCs w:val="26"/>
        </w:rPr>
        <w:t xml:space="preserve"> </w:t>
      </w:r>
    </w:p>
    <w:p w:rsidR="00011AE8" w:rsidRDefault="00011AE8" w:rsidP="003E06D0">
      <w:pPr>
        <w:tabs>
          <w:tab w:val="left" w:pos="0"/>
        </w:tabs>
        <w:spacing w:after="0"/>
        <w:jc w:val="both"/>
        <w:rPr>
          <w:rFonts w:ascii="Times New Roman" w:hAnsi="Times New Roman" w:cs="Times New Roman"/>
          <w:sz w:val="26"/>
          <w:szCs w:val="26"/>
        </w:rPr>
      </w:pPr>
    </w:p>
    <w:p w:rsidR="003E06D0" w:rsidRDefault="003E06D0" w:rsidP="003E06D0">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Following the manager’s report, the office was assigned to produce a draft directory for national associations</w:t>
      </w:r>
      <w:r w:rsidR="00011AE8">
        <w:rPr>
          <w:rFonts w:ascii="Times New Roman" w:hAnsi="Times New Roman" w:cs="Times New Roman"/>
          <w:sz w:val="26"/>
          <w:szCs w:val="26"/>
        </w:rPr>
        <w:t>.</w:t>
      </w:r>
    </w:p>
    <w:p w:rsidR="003E06D0" w:rsidRPr="00977020" w:rsidRDefault="003E06D0" w:rsidP="003E06D0">
      <w:pPr>
        <w:tabs>
          <w:tab w:val="left" w:pos="0"/>
        </w:tabs>
        <w:spacing w:after="0"/>
        <w:jc w:val="both"/>
        <w:rPr>
          <w:rFonts w:ascii="Times New Roman" w:hAnsi="Times New Roman" w:cs="Times New Roman"/>
          <w:sz w:val="18"/>
          <w:szCs w:val="18"/>
        </w:rPr>
      </w:pPr>
    </w:p>
    <w:p w:rsidR="003E06D0" w:rsidRPr="0046660E" w:rsidRDefault="003E06D0" w:rsidP="003E06D0">
      <w:pPr>
        <w:pStyle w:val="ListParagraph"/>
        <w:numPr>
          <w:ilvl w:val="1"/>
          <w:numId w:val="1"/>
        </w:numPr>
        <w:tabs>
          <w:tab w:val="left" w:pos="0"/>
        </w:tabs>
        <w:spacing w:after="0"/>
        <w:ind w:hanging="1980"/>
        <w:jc w:val="both"/>
        <w:rPr>
          <w:rFonts w:ascii="Times New Roman" w:hAnsi="Times New Roman" w:cs="Times New Roman"/>
          <w:b/>
          <w:sz w:val="26"/>
          <w:szCs w:val="26"/>
        </w:rPr>
      </w:pPr>
      <w:r w:rsidRPr="0046660E">
        <w:rPr>
          <w:rFonts w:ascii="Times New Roman" w:hAnsi="Times New Roman" w:cs="Times New Roman"/>
          <w:b/>
          <w:sz w:val="26"/>
          <w:szCs w:val="26"/>
        </w:rPr>
        <w:t>Information Coordinator</w:t>
      </w:r>
    </w:p>
    <w:p w:rsidR="003E06D0" w:rsidRDefault="003E06D0" w:rsidP="003E06D0">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Katty Matsika was designated the Information Coordinator for the Africa Section but because of ill health following a car accident, she has not been able to take up this duty. Kotsokoane Nthabiseng has been doing this work graciously. </w:t>
      </w:r>
      <w:r w:rsidR="009624F8">
        <w:rPr>
          <w:rFonts w:ascii="Times New Roman" w:hAnsi="Times New Roman" w:cs="Times New Roman"/>
          <w:sz w:val="26"/>
          <w:szCs w:val="26"/>
        </w:rPr>
        <w:t>Nthabiseng is also helping Joyce Gozo in the IT work and the section remains very grateful for her sacrifices and support. She is currently helping with fixing the IFLA website that has got lots of gaps.</w:t>
      </w:r>
    </w:p>
    <w:p w:rsidR="009624F8" w:rsidRDefault="0046660E" w:rsidP="009624F8">
      <w:pPr>
        <w:pStyle w:val="ListParagraph"/>
        <w:numPr>
          <w:ilvl w:val="0"/>
          <w:numId w:val="8"/>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The next issue of the newsletter is on course but there is need for articles and country reports. Country reports can be gotten from minutes.</w:t>
      </w:r>
    </w:p>
    <w:p w:rsidR="006E6F8F" w:rsidRDefault="006E6F8F" w:rsidP="006E6F8F">
      <w:pPr>
        <w:pStyle w:val="ListParagraph"/>
        <w:numPr>
          <w:ilvl w:val="0"/>
          <w:numId w:val="8"/>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Nthabiseng proposed</w:t>
      </w:r>
      <w:r w:rsidR="004312DD">
        <w:rPr>
          <w:rFonts w:ascii="Times New Roman" w:hAnsi="Times New Roman" w:cs="Times New Roman"/>
          <w:sz w:val="26"/>
          <w:szCs w:val="26"/>
        </w:rPr>
        <w:t xml:space="preserve"> </w:t>
      </w:r>
      <w:r>
        <w:rPr>
          <w:rFonts w:ascii="Times New Roman" w:hAnsi="Times New Roman" w:cs="Times New Roman"/>
          <w:sz w:val="26"/>
          <w:szCs w:val="26"/>
        </w:rPr>
        <w:t>a health</w:t>
      </w:r>
      <w:r w:rsidR="004312DD">
        <w:rPr>
          <w:rFonts w:ascii="Times New Roman" w:hAnsi="Times New Roman" w:cs="Times New Roman"/>
          <w:sz w:val="26"/>
          <w:szCs w:val="26"/>
        </w:rPr>
        <w:t xml:space="preserve"> page on the website and for minutes to go </w:t>
      </w:r>
      <w:r w:rsidR="005974D4">
        <w:rPr>
          <w:rFonts w:ascii="Times New Roman" w:hAnsi="Times New Roman" w:cs="Times New Roman"/>
          <w:sz w:val="26"/>
          <w:szCs w:val="26"/>
        </w:rPr>
        <w:t xml:space="preserve">to </w:t>
      </w:r>
      <w:r w:rsidR="004312DD">
        <w:rPr>
          <w:rFonts w:ascii="Times New Roman" w:hAnsi="Times New Roman" w:cs="Times New Roman"/>
          <w:sz w:val="26"/>
          <w:szCs w:val="26"/>
        </w:rPr>
        <w:t>th</w:t>
      </w:r>
      <w:r w:rsidR="001E367F">
        <w:rPr>
          <w:rFonts w:ascii="Times New Roman" w:hAnsi="Times New Roman" w:cs="Times New Roman"/>
          <w:sz w:val="26"/>
          <w:szCs w:val="26"/>
        </w:rPr>
        <w:t xml:space="preserve">e repository as far back as possible as well as the SC list for elders. </w:t>
      </w:r>
    </w:p>
    <w:p w:rsidR="006E6F8F" w:rsidRPr="00344EFD" w:rsidRDefault="006E6F8F" w:rsidP="006E6F8F">
      <w:pPr>
        <w:pStyle w:val="ListParagraph"/>
        <w:numPr>
          <w:ilvl w:val="0"/>
          <w:numId w:val="8"/>
        </w:numPr>
        <w:tabs>
          <w:tab w:val="left" w:pos="0"/>
        </w:tabs>
        <w:spacing w:after="0"/>
        <w:ind w:left="360"/>
        <w:jc w:val="both"/>
        <w:rPr>
          <w:rFonts w:ascii="Times New Roman" w:hAnsi="Times New Roman" w:cs="Times New Roman"/>
          <w:sz w:val="26"/>
          <w:szCs w:val="26"/>
        </w:rPr>
      </w:pPr>
      <w:r w:rsidRPr="00344EFD">
        <w:rPr>
          <w:rFonts w:ascii="Times New Roman" w:hAnsi="Times New Roman" w:cs="Times New Roman"/>
          <w:sz w:val="26"/>
          <w:szCs w:val="26"/>
        </w:rPr>
        <w:t>Magocha Bongiwe offered her services to help N</w:t>
      </w:r>
      <w:r w:rsidR="009B441B" w:rsidRPr="00344EFD">
        <w:rPr>
          <w:rFonts w:ascii="Times New Roman" w:hAnsi="Times New Roman" w:cs="Times New Roman"/>
          <w:sz w:val="26"/>
          <w:szCs w:val="26"/>
        </w:rPr>
        <w:t>thabiseng to do the newsletter and other information issues. Constantine Nyamboga offered to read or edit the newsletter and other documents.</w:t>
      </w:r>
    </w:p>
    <w:p w:rsidR="009B441B" w:rsidRDefault="009B441B" w:rsidP="006E6F8F">
      <w:pPr>
        <w:pStyle w:val="ListParagraph"/>
        <w:numPr>
          <w:ilvl w:val="0"/>
          <w:numId w:val="8"/>
        </w:numPr>
        <w:tabs>
          <w:tab w:val="left" w:pos="0"/>
        </w:tabs>
        <w:spacing w:after="0"/>
        <w:ind w:left="360"/>
        <w:jc w:val="both"/>
        <w:rPr>
          <w:rFonts w:ascii="Times New Roman" w:hAnsi="Times New Roman" w:cs="Times New Roman"/>
          <w:sz w:val="26"/>
          <w:szCs w:val="26"/>
        </w:rPr>
      </w:pPr>
      <w:r>
        <w:rPr>
          <w:rFonts w:ascii="Times New Roman" w:hAnsi="Times New Roman" w:cs="Times New Roman"/>
          <w:sz w:val="26"/>
          <w:szCs w:val="26"/>
        </w:rPr>
        <w:t>On behalf of the Standing Committee, the chair thanked all these colleague</w:t>
      </w:r>
      <w:r w:rsidR="0065619B">
        <w:rPr>
          <w:rFonts w:ascii="Times New Roman" w:hAnsi="Times New Roman" w:cs="Times New Roman"/>
          <w:sz w:val="26"/>
          <w:szCs w:val="26"/>
        </w:rPr>
        <w:t>s</w:t>
      </w:r>
      <w:r w:rsidR="000072C5">
        <w:rPr>
          <w:rFonts w:ascii="Times New Roman" w:hAnsi="Times New Roman" w:cs="Times New Roman"/>
          <w:sz w:val="26"/>
          <w:szCs w:val="26"/>
        </w:rPr>
        <w:t xml:space="preserve"> for their support and added that these three colleagues</w:t>
      </w:r>
      <w:r w:rsidR="0065619B">
        <w:rPr>
          <w:rFonts w:ascii="Times New Roman" w:hAnsi="Times New Roman" w:cs="Times New Roman"/>
          <w:sz w:val="26"/>
          <w:szCs w:val="26"/>
        </w:rPr>
        <w:t xml:space="preserve"> will constitute the committee for Information Coordination.</w:t>
      </w:r>
    </w:p>
    <w:p w:rsidR="0065619B" w:rsidRPr="00977020" w:rsidRDefault="0065619B" w:rsidP="0065619B">
      <w:pPr>
        <w:pStyle w:val="ListParagraph"/>
        <w:tabs>
          <w:tab w:val="left" w:pos="0"/>
        </w:tabs>
        <w:spacing w:after="0"/>
        <w:ind w:left="360"/>
        <w:jc w:val="both"/>
        <w:rPr>
          <w:rFonts w:ascii="Times New Roman" w:hAnsi="Times New Roman" w:cs="Times New Roman"/>
          <w:sz w:val="18"/>
          <w:szCs w:val="18"/>
        </w:rPr>
      </w:pPr>
    </w:p>
    <w:p w:rsidR="003E06D0" w:rsidRPr="007B2E97" w:rsidRDefault="0065619B" w:rsidP="0065619B">
      <w:pPr>
        <w:pStyle w:val="ListParagraph"/>
        <w:numPr>
          <w:ilvl w:val="1"/>
          <w:numId w:val="1"/>
        </w:numPr>
        <w:tabs>
          <w:tab w:val="left" w:pos="0"/>
        </w:tabs>
        <w:spacing w:after="0"/>
        <w:ind w:left="0" w:hanging="540"/>
        <w:jc w:val="both"/>
        <w:rPr>
          <w:rFonts w:ascii="Times New Roman" w:hAnsi="Times New Roman" w:cs="Times New Roman"/>
          <w:b/>
          <w:sz w:val="26"/>
          <w:szCs w:val="26"/>
        </w:rPr>
      </w:pPr>
      <w:r w:rsidRPr="007B2E97">
        <w:rPr>
          <w:rFonts w:ascii="Times New Roman" w:hAnsi="Times New Roman" w:cs="Times New Roman"/>
          <w:b/>
          <w:sz w:val="26"/>
          <w:szCs w:val="26"/>
        </w:rPr>
        <w:t>ATINA SIG</w:t>
      </w:r>
    </w:p>
    <w:p w:rsidR="0065619B" w:rsidRDefault="0065619B" w:rsidP="0065619B">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 xml:space="preserve">Members were informed that the convener of ATINA SIG, Abraham Azuibuke sent an apology for not being able </w:t>
      </w:r>
      <w:r w:rsidR="004717C8">
        <w:rPr>
          <w:rFonts w:ascii="Times New Roman" w:hAnsi="Times New Roman" w:cs="Times New Roman"/>
          <w:sz w:val="26"/>
          <w:szCs w:val="26"/>
        </w:rPr>
        <w:t>to attend but added that there will be an ATINA Conference in Cape Town, South Africa during the IFLA World Library Congress (WLIC) in 20</w:t>
      </w:r>
      <w:r w:rsidR="006C13D1">
        <w:rPr>
          <w:rFonts w:ascii="Times New Roman" w:hAnsi="Times New Roman" w:cs="Times New Roman"/>
          <w:sz w:val="26"/>
          <w:szCs w:val="26"/>
        </w:rPr>
        <w:t>1</w:t>
      </w:r>
      <w:r w:rsidR="004717C8">
        <w:rPr>
          <w:rFonts w:ascii="Times New Roman" w:hAnsi="Times New Roman" w:cs="Times New Roman"/>
          <w:sz w:val="26"/>
          <w:szCs w:val="26"/>
        </w:rPr>
        <w:t>5.</w:t>
      </w:r>
    </w:p>
    <w:p w:rsidR="007B2E97" w:rsidRPr="00977020" w:rsidRDefault="007B2E97" w:rsidP="0065619B">
      <w:pPr>
        <w:pStyle w:val="ListParagraph"/>
        <w:tabs>
          <w:tab w:val="left" w:pos="0"/>
        </w:tabs>
        <w:spacing w:after="0"/>
        <w:ind w:left="0"/>
        <w:jc w:val="both"/>
        <w:rPr>
          <w:rFonts w:ascii="Times New Roman" w:hAnsi="Times New Roman" w:cs="Times New Roman"/>
          <w:sz w:val="18"/>
          <w:szCs w:val="18"/>
        </w:rPr>
      </w:pPr>
    </w:p>
    <w:p w:rsidR="0065619B" w:rsidRPr="00257A86" w:rsidRDefault="007B2E97" w:rsidP="0065619B">
      <w:pPr>
        <w:pStyle w:val="ListParagraph"/>
        <w:numPr>
          <w:ilvl w:val="1"/>
          <w:numId w:val="1"/>
        </w:numPr>
        <w:tabs>
          <w:tab w:val="left" w:pos="0"/>
        </w:tabs>
        <w:spacing w:after="0"/>
        <w:ind w:left="0" w:hanging="540"/>
        <w:jc w:val="both"/>
        <w:rPr>
          <w:rFonts w:ascii="Times New Roman" w:hAnsi="Times New Roman" w:cs="Times New Roman"/>
          <w:b/>
          <w:sz w:val="26"/>
          <w:szCs w:val="26"/>
        </w:rPr>
      </w:pPr>
      <w:r w:rsidRPr="00257A86">
        <w:rPr>
          <w:rFonts w:ascii="Times New Roman" w:hAnsi="Times New Roman" w:cs="Times New Roman"/>
          <w:b/>
          <w:sz w:val="26"/>
          <w:szCs w:val="26"/>
        </w:rPr>
        <w:t>ICADLA</w:t>
      </w:r>
    </w:p>
    <w:p w:rsidR="007B2E97" w:rsidRDefault="007B2E97" w:rsidP="007B2E97">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regional manager for the Africa Section’s report captured the ICADLA</w:t>
      </w:r>
      <w:r w:rsidR="00FC7976">
        <w:rPr>
          <w:rFonts w:ascii="Times New Roman" w:hAnsi="Times New Roman" w:cs="Times New Roman"/>
          <w:sz w:val="26"/>
          <w:szCs w:val="26"/>
        </w:rPr>
        <w:t xml:space="preserve"> activities</w:t>
      </w:r>
    </w:p>
    <w:p w:rsidR="005A6CA4" w:rsidRDefault="005A6CA4" w:rsidP="007B2E97">
      <w:pPr>
        <w:pStyle w:val="ListParagraph"/>
        <w:tabs>
          <w:tab w:val="left" w:pos="0"/>
        </w:tabs>
        <w:spacing w:after="0"/>
        <w:ind w:left="0"/>
        <w:jc w:val="both"/>
        <w:rPr>
          <w:rFonts w:ascii="Times New Roman" w:hAnsi="Times New Roman" w:cs="Times New Roman"/>
          <w:sz w:val="26"/>
          <w:szCs w:val="26"/>
        </w:rPr>
      </w:pPr>
    </w:p>
    <w:p w:rsidR="005A6CA4" w:rsidRPr="003E06D0" w:rsidRDefault="005A6CA4" w:rsidP="007B2E97">
      <w:pPr>
        <w:pStyle w:val="ListParagraph"/>
        <w:tabs>
          <w:tab w:val="left" w:pos="0"/>
        </w:tabs>
        <w:spacing w:after="0"/>
        <w:ind w:left="0"/>
        <w:jc w:val="both"/>
        <w:rPr>
          <w:rFonts w:ascii="Times New Roman" w:hAnsi="Times New Roman" w:cs="Times New Roman"/>
          <w:sz w:val="26"/>
          <w:szCs w:val="26"/>
        </w:rPr>
      </w:pPr>
    </w:p>
    <w:p w:rsidR="003E06D0" w:rsidRPr="00977020" w:rsidRDefault="003E06D0" w:rsidP="003E06D0">
      <w:pPr>
        <w:tabs>
          <w:tab w:val="left" w:pos="0"/>
        </w:tabs>
        <w:spacing w:after="0"/>
        <w:jc w:val="both"/>
        <w:rPr>
          <w:rFonts w:ascii="Times New Roman" w:hAnsi="Times New Roman" w:cs="Times New Roman"/>
          <w:sz w:val="18"/>
          <w:szCs w:val="18"/>
        </w:rPr>
      </w:pPr>
    </w:p>
    <w:p w:rsidR="00E61729" w:rsidRPr="00C03674" w:rsidRDefault="00FC7976" w:rsidP="00122828">
      <w:pPr>
        <w:pStyle w:val="ListParagraph"/>
        <w:numPr>
          <w:ilvl w:val="0"/>
          <w:numId w:val="1"/>
        </w:numPr>
        <w:tabs>
          <w:tab w:val="left" w:pos="0"/>
        </w:tabs>
        <w:spacing w:after="0"/>
        <w:ind w:left="0" w:hanging="540"/>
        <w:jc w:val="both"/>
        <w:rPr>
          <w:rFonts w:ascii="Times New Roman" w:hAnsi="Times New Roman" w:cs="Times New Roman"/>
          <w:b/>
          <w:sz w:val="26"/>
          <w:szCs w:val="26"/>
        </w:rPr>
      </w:pPr>
      <w:r w:rsidRPr="00C03674">
        <w:rPr>
          <w:rFonts w:ascii="Times New Roman" w:hAnsi="Times New Roman" w:cs="Times New Roman"/>
          <w:b/>
          <w:sz w:val="26"/>
          <w:szCs w:val="26"/>
        </w:rPr>
        <w:t>Africa Library Network/Association Updates</w:t>
      </w:r>
    </w:p>
    <w:p w:rsidR="00FC7976" w:rsidRPr="00C03674" w:rsidRDefault="000B16B3"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C03674">
        <w:rPr>
          <w:rFonts w:ascii="Times New Roman" w:hAnsi="Times New Roman" w:cs="Times New Roman"/>
          <w:b/>
          <w:sz w:val="26"/>
          <w:szCs w:val="26"/>
        </w:rPr>
        <w:t>African Public Library Network (APLN)</w:t>
      </w:r>
    </w:p>
    <w:p w:rsidR="000B16B3" w:rsidRPr="00344EFD" w:rsidRDefault="00A9100E" w:rsidP="0033126F">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Members were reminded that Getrude Moliwindwe is the coordinator of this network and a few countries have registered their public libraries on the network. </w:t>
      </w:r>
      <w:r w:rsidR="00F57407">
        <w:rPr>
          <w:rFonts w:ascii="Times New Roman" w:hAnsi="Times New Roman" w:cs="Times New Roman"/>
          <w:sz w:val="26"/>
          <w:szCs w:val="26"/>
        </w:rPr>
        <w:t>It was agreed that it was necessary for Getrude to revive this network and put online. For now the Kenyan National Library is hosting the APLN website.</w:t>
      </w:r>
      <w:r w:rsidR="004A4906">
        <w:rPr>
          <w:rFonts w:ascii="Times New Roman" w:hAnsi="Times New Roman" w:cs="Times New Roman"/>
          <w:sz w:val="26"/>
          <w:szCs w:val="26"/>
        </w:rPr>
        <w:t xml:space="preserve"> There are funds available under the Gate Foundation for the Public Library Sector for training in Africa under the International Advocacy Programme. The APLN needs to be strengthened in order to benefit from these funds. </w:t>
      </w:r>
      <w:r w:rsidR="004A4906" w:rsidRPr="00344EFD">
        <w:rPr>
          <w:rFonts w:ascii="Times New Roman" w:hAnsi="Times New Roman" w:cs="Times New Roman"/>
          <w:sz w:val="26"/>
          <w:szCs w:val="26"/>
        </w:rPr>
        <w:t>The chair promised to write to Getrude on this issue.</w:t>
      </w:r>
    </w:p>
    <w:p w:rsidR="000B16B3" w:rsidRPr="00AE74E7" w:rsidRDefault="000B16B3" w:rsidP="008A07DC">
      <w:pPr>
        <w:pStyle w:val="ListParagraph"/>
        <w:tabs>
          <w:tab w:val="left" w:pos="0"/>
        </w:tabs>
        <w:spacing w:after="0"/>
        <w:ind w:left="1440"/>
        <w:jc w:val="both"/>
        <w:rPr>
          <w:rFonts w:ascii="Times New Roman" w:hAnsi="Times New Roman" w:cs="Times New Roman"/>
          <w:color w:val="FF0000"/>
          <w:sz w:val="18"/>
          <w:szCs w:val="18"/>
        </w:rPr>
      </w:pPr>
    </w:p>
    <w:p w:rsidR="000B16B3" w:rsidRPr="00C03674" w:rsidRDefault="008A07DC"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C03674">
        <w:rPr>
          <w:rFonts w:ascii="Times New Roman" w:hAnsi="Times New Roman" w:cs="Times New Roman"/>
          <w:b/>
          <w:sz w:val="26"/>
          <w:szCs w:val="26"/>
        </w:rPr>
        <w:t xml:space="preserve">National Library in Africa </w:t>
      </w:r>
    </w:p>
    <w:p w:rsidR="008A07DC" w:rsidRDefault="00690D4E" w:rsidP="008A07DC">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A directory of National Libraries of Africa has already been developed and is on the website. John Isebe was instrumental on this. The Regional Manager will do a demo of thi</w:t>
      </w:r>
      <w:r w:rsidR="00C03674">
        <w:rPr>
          <w:rFonts w:ascii="Times New Roman" w:hAnsi="Times New Roman" w:cs="Times New Roman"/>
          <w:sz w:val="26"/>
          <w:szCs w:val="26"/>
        </w:rPr>
        <w:t>s directory before the end of t</w:t>
      </w:r>
      <w:r w:rsidR="00042DF0">
        <w:rPr>
          <w:rFonts w:ascii="Times New Roman" w:hAnsi="Times New Roman" w:cs="Times New Roman"/>
          <w:sz w:val="26"/>
          <w:szCs w:val="26"/>
        </w:rPr>
        <w:t>he Mid Term meeting</w:t>
      </w:r>
      <w:r>
        <w:rPr>
          <w:rFonts w:ascii="Times New Roman" w:hAnsi="Times New Roman" w:cs="Times New Roman"/>
          <w:sz w:val="26"/>
          <w:szCs w:val="26"/>
        </w:rPr>
        <w:t>.</w:t>
      </w:r>
    </w:p>
    <w:p w:rsidR="00C40110" w:rsidRDefault="00C40110" w:rsidP="008A07DC">
      <w:pPr>
        <w:pStyle w:val="ListParagraph"/>
        <w:tabs>
          <w:tab w:val="left" w:pos="0"/>
        </w:tabs>
        <w:spacing w:after="0"/>
        <w:ind w:left="0"/>
        <w:jc w:val="both"/>
        <w:rPr>
          <w:rFonts w:ascii="Times New Roman" w:hAnsi="Times New Roman" w:cs="Times New Roman"/>
          <w:sz w:val="26"/>
          <w:szCs w:val="26"/>
        </w:rPr>
      </w:pPr>
    </w:p>
    <w:p w:rsidR="008A07DC" w:rsidRPr="00784142" w:rsidRDefault="00C40110"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784142">
        <w:rPr>
          <w:rFonts w:ascii="Times New Roman" w:hAnsi="Times New Roman" w:cs="Times New Roman"/>
          <w:b/>
          <w:sz w:val="26"/>
          <w:szCs w:val="26"/>
        </w:rPr>
        <w:t>Africa Library Associations and Institutions (</w:t>
      </w:r>
      <w:r w:rsidR="00414D4C" w:rsidRPr="00784142">
        <w:rPr>
          <w:rFonts w:ascii="Times New Roman" w:hAnsi="Times New Roman" w:cs="Times New Roman"/>
          <w:b/>
          <w:sz w:val="26"/>
          <w:szCs w:val="26"/>
        </w:rPr>
        <w:t>AfLIA)</w:t>
      </w:r>
    </w:p>
    <w:p w:rsidR="00414D4C" w:rsidRDefault="00414D4C" w:rsidP="00414D4C">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AfLIA will be organizing a conference and a 3</w:t>
      </w:r>
      <w:r w:rsidRPr="00414D4C">
        <w:rPr>
          <w:rFonts w:ascii="Times New Roman" w:hAnsi="Times New Roman" w:cs="Times New Roman"/>
          <w:sz w:val="26"/>
          <w:szCs w:val="26"/>
          <w:vertAlign w:val="superscript"/>
        </w:rPr>
        <w:t>rd</w:t>
      </w:r>
      <w:r>
        <w:rPr>
          <w:rFonts w:ascii="Times New Roman" w:hAnsi="Times New Roman" w:cs="Times New Roman"/>
          <w:sz w:val="26"/>
          <w:szCs w:val="26"/>
        </w:rPr>
        <w:t xml:space="preserve"> sum</w:t>
      </w:r>
      <w:r w:rsidR="00042DF0">
        <w:rPr>
          <w:rFonts w:ascii="Times New Roman" w:hAnsi="Times New Roman" w:cs="Times New Roman"/>
          <w:sz w:val="26"/>
          <w:szCs w:val="26"/>
        </w:rPr>
        <w:t>mit from May 30</w:t>
      </w:r>
      <w:r>
        <w:rPr>
          <w:rFonts w:ascii="Times New Roman" w:hAnsi="Times New Roman" w:cs="Times New Roman"/>
          <w:sz w:val="26"/>
          <w:szCs w:val="26"/>
        </w:rPr>
        <w:t xml:space="preserve"> – 2 June 2015 in Accra, Ghana. There will be elections for the various sections of AfLIA and only persons present will be elected.</w:t>
      </w:r>
      <w:r w:rsidR="007F51C5">
        <w:rPr>
          <w:rFonts w:ascii="Times New Roman" w:hAnsi="Times New Roman" w:cs="Times New Roman"/>
          <w:sz w:val="26"/>
          <w:szCs w:val="26"/>
        </w:rPr>
        <w:t xml:space="preserve"> The Executive Director, Helena Assamoah-Hassan, the President, John Isebe and the IFLA </w:t>
      </w:r>
      <w:r w:rsidR="00E46637">
        <w:rPr>
          <w:rFonts w:ascii="Times New Roman" w:hAnsi="Times New Roman" w:cs="Times New Roman"/>
          <w:sz w:val="26"/>
          <w:szCs w:val="26"/>
        </w:rPr>
        <w:t xml:space="preserve">Chair Africa </w:t>
      </w:r>
      <w:r w:rsidR="00772494">
        <w:rPr>
          <w:rFonts w:ascii="Times New Roman" w:hAnsi="Times New Roman" w:cs="Times New Roman"/>
          <w:sz w:val="26"/>
          <w:szCs w:val="26"/>
        </w:rPr>
        <w:t xml:space="preserve">Section </w:t>
      </w:r>
      <w:r w:rsidR="00784142">
        <w:rPr>
          <w:rFonts w:ascii="Times New Roman" w:hAnsi="Times New Roman" w:cs="Times New Roman"/>
          <w:sz w:val="26"/>
          <w:szCs w:val="26"/>
        </w:rPr>
        <w:t>are</w:t>
      </w:r>
      <w:r w:rsidR="00772494">
        <w:rPr>
          <w:rFonts w:ascii="Times New Roman" w:hAnsi="Times New Roman" w:cs="Times New Roman"/>
          <w:sz w:val="26"/>
          <w:szCs w:val="26"/>
        </w:rPr>
        <w:t xml:space="preserve"> inviting all to be present.</w:t>
      </w:r>
    </w:p>
    <w:p w:rsidR="009B1A7C" w:rsidRDefault="009B1A7C" w:rsidP="00414D4C">
      <w:pPr>
        <w:pStyle w:val="ListParagraph"/>
        <w:tabs>
          <w:tab w:val="left" w:pos="0"/>
        </w:tabs>
        <w:spacing w:after="0"/>
        <w:ind w:left="0"/>
        <w:jc w:val="both"/>
        <w:rPr>
          <w:rFonts w:ascii="Times New Roman" w:hAnsi="Times New Roman" w:cs="Times New Roman"/>
          <w:sz w:val="26"/>
          <w:szCs w:val="26"/>
        </w:rPr>
      </w:pPr>
    </w:p>
    <w:p w:rsidR="008A07DC" w:rsidRPr="007A0C10" w:rsidRDefault="009B1A7C" w:rsidP="009B1A7C">
      <w:pPr>
        <w:pStyle w:val="ListParagraph"/>
        <w:numPr>
          <w:ilvl w:val="0"/>
          <w:numId w:val="1"/>
        </w:numPr>
        <w:tabs>
          <w:tab w:val="left" w:pos="0"/>
        </w:tabs>
        <w:spacing w:after="0"/>
        <w:ind w:hanging="1260"/>
        <w:jc w:val="both"/>
        <w:rPr>
          <w:rFonts w:ascii="Times New Roman" w:hAnsi="Times New Roman" w:cs="Times New Roman"/>
          <w:b/>
          <w:sz w:val="26"/>
          <w:szCs w:val="26"/>
        </w:rPr>
      </w:pPr>
      <w:r w:rsidRPr="007A0C10">
        <w:rPr>
          <w:rFonts w:ascii="Times New Roman" w:hAnsi="Times New Roman" w:cs="Times New Roman"/>
          <w:b/>
          <w:sz w:val="26"/>
          <w:szCs w:val="26"/>
        </w:rPr>
        <w:t xml:space="preserve">IFLA World Library and Information Congress (WLIC) 2015, Cape Town, South Africa </w:t>
      </w:r>
    </w:p>
    <w:p w:rsidR="00C40110" w:rsidRPr="007A0C10" w:rsidRDefault="009B1A7C"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7A0C10">
        <w:rPr>
          <w:rFonts w:ascii="Times New Roman" w:hAnsi="Times New Roman" w:cs="Times New Roman"/>
          <w:b/>
          <w:sz w:val="26"/>
          <w:szCs w:val="26"/>
        </w:rPr>
        <w:t xml:space="preserve">Updates </w:t>
      </w:r>
    </w:p>
    <w:p w:rsidR="009B1A7C" w:rsidRDefault="009B1A7C" w:rsidP="009B1A7C">
      <w:pPr>
        <w:pStyle w:val="ListParagraph"/>
        <w:numPr>
          <w:ilvl w:val="0"/>
          <w:numId w:val="9"/>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Deputy Ministers to whom libraries report will hold a satellite meeting to chat a way forward</w:t>
      </w:r>
    </w:p>
    <w:p w:rsidR="009B1A7C" w:rsidRDefault="009B1A7C" w:rsidP="009B1A7C">
      <w:pPr>
        <w:pStyle w:val="ListParagraph"/>
        <w:numPr>
          <w:ilvl w:val="0"/>
          <w:numId w:val="9"/>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IFLA Secretary General, Jennifer Nicolson was in South Africa to meet with the organizing committee and the Deputy Minister</w:t>
      </w:r>
      <w:r w:rsidR="002A5901">
        <w:rPr>
          <w:rFonts w:ascii="Times New Roman" w:hAnsi="Times New Roman" w:cs="Times New Roman"/>
          <w:sz w:val="26"/>
          <w:szCs w:val="26"/>
        </w:rPr>
        <w:t xml:space="preserve"> of Arts and Culture to ensure that all arrangements are on course.</w:t>
      </w:r>
    </w:p>
    <w:p w:rsidR="002A5901" w:rsidRDefault="002A5901" w:rsidP="009B1A7C">
      <w:pPr>
        <w:pStyle w:val="ListParagraph"/>
        <w:numPr>
          <w:ilvl w:val="0"/>
          <w:numId w:val="9"/>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Regional Manager was called upon to seize any opportunity to talk to the Deputy Minister of Arts and Culture of South Africa about issues of VISAs.</w:t>
      </w:r>
    </w:p>
    <w:p w:rsidR="00103A70" w:rsidRDefault="00103A70" w:rsidP="00103A70">
      <w:pPr>
        <w:pStyle w:val="ListParagraph"/>
        <w:tabs>
          <w:tab w:val="left" w:pos="0"/>
        </w:tabs>
        <w:spacing w:after="0"/>
        <w:jc w:val="both"/>
        <w:rPr>
          <w:rFonts w:ascii="Times New Roman" w:hAnsi="Times New Roman" w:cs="Times New Roman"/>
          <w:sz w:val="26"/>
          <w:szCs w:val="26"/>
        </w:rPr>
      </w:pPr>
    </w:p>
    <w:p w:rsidR="009B1A7C" w:rsidRPr="00103A70" w:rsidRDefault="00103A70"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103A70">
        <w:rPr>
          <w:rFonts w:ascii="Times New Roman" w:hAnsi="Times New Roman" w:cs="Times New Roman"/>
          <w:b/>
          <w:sz w:val="26"/>
          <w:szCs w:val="26"/>
        </w:rPr>
        <w:t>Poster Session</w:t>
      </w:r>
    </w:p>
    <w:p w:rsidR="00103A70" w:rsidRDefault="00103A70" w:rsidP="00103A70">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theme for the Africa Section Poster for the IFLA WLIC 2015 is</w:t>
      </w:r>
      <w:r w:rsidR="00042DF0">
        <w:rPr>
          <w:rFonts w:ascii="Times New Roman" w:hAnsi="Times New Roman" w:cs="Times New Roman"/>
          <w:sz w:val="26"/>
          <w:szCs w:val="26"/>
        </w:rPr>
        <w:t>,</w:t>
      </w:r>
      <w:r>
        <w:rPr>
          <w:rFonts w:ascii="Times New Roman" w:hAnsi="Times New Roman" w:cs="Times New Roman"/>
          <w:sz w:val="26"/>
          <w:szCs w:val="26"/>
        </w:rPr>
        <w:t xml:space="preserve"> “Access to Information and Development”</w:t>
      </w:r>
      <w:r w:rsidR="00C80C87">
        <w:rPr>
          <w:rFonts w:ascii="Times New Roman" w:hAnsi="Times New Roman" w:cs="Times New Roman"/>
          <w:sz w:val="26"/>
          <w:szCs w:val="26"/>
        </w:rPr>
        <w:t>.</w:t>
      </w:r>
    </w:p>
    <w:p w:rsidR="00977020" w:rsidRDefault="00977020" w:rsidP="00103A70">
      <w:pPr>
        <w:pStyle w:val="ListParagraph"/>
        <w:tabs>
          <w:tab w:val="left" w:pos="0"/>
        </w:tabs>
        <w:spacing w:after="0"/>
        <w:ind w:left="0"/>
        <w:jc w:val="both"/>
        <w:rPr>
          <w:rFonts w:ascii="Times New Roman" w:hAnsi="Times New Roman" w:cs="Times New Roman"/>
          <w:sz w:val="26"/>
          <w:szCs w:val="26"/>
        </w:rPr>
      </w:pPr>
    </w:p>
    <w:p w:rsidR="00103A70" w:rsidRPr="00103A70" w:rsidRDefault="00103A70"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103A70">
        <w:rPr>
          <w:rFonts w:ascii="Times New Roman" w:hAnsi="Times New Roman" w:cs="Times New Roman"/>
          <w:b/>
          <w:sz w:val="26"/>
          <w:szCs w:val="26"/>
        </w:rPr>
        <w:t>Open Forum</w:t>
      </w:r>
    </w:p>
    <w:p w:rsidR="00103A70" w:rsidRPr="00194D04" w:rsidRDefault="00103A70" w:rsidP="00103A70">
      <w:pPr>
        <w:pStyle w:val="ListParagraph"/>
        <w:tabs>
          <w:tab w:val="left" w:pos="0"/>
        </w:tabs>
        <w:spacing w:after="0"/>
        <w:ind w:left="0"/>
        <w:jc w:val="both"/>
        <w:rPr>
          <w:rFonts w:ascii="Times New Roman" w:hAnsi="Times New Roman" w:cs="Times New Roman"/>
          <w:b/>
          <w:sz w:val="26"/>
          <w:szCs w:val="26"/>
        </w:rPr>
      </w:pPr>
      <w:r>
        <w:rPr>
          <w:rFonts w:ascii="Times New Roman" w:hAnsi="Times New Roman" w:cs="Times New Roman"/>
          <w:sz w:val="26"/>
          <w:szCs w:val="26"/>
        </w:rPr>
        <w:t xml:space="preserve">The IFLA Sections for Africa and Parliament will be organizing a joint forum on the theme, </w:t>
      </w:r>
      <w:r w:rsidRPr="00194D04">
        <w:rPr>
          <w:rFonts w:ascii="Times New Roman" w:hAnsi="Times New Roman" w:cs="Times New Roman"/>
          <w:b/>
          <w:sz w:val="26"/>
          <w:szCs w:val="26"/>
        </w:rPr>
        <w:t>“Access to Legal Information</w:t>
      </w:r>
      <w:r w:rsidR="00042DF0">
        <w:rPr>
          <w:rFonts w:ascii="Times New Roman" w:hAnsi="Times New Roman" w:cs="Times New Roman"/>
          <w:b/>
          <w:sz w:val="26"/>
          <w:szCs w:val="26"/>
        </w:rPr>
        <w:t xml:space="preserve"> and Legislative Data in Africa:</w:t>
      </w:r>
      <w:r w:rsidRPr="00194D04">
        <w:rPr>
          <w:rFonts w:ascii="Times New Roman" w:hAnsi="Times New Roman" w:cs="Times New Roman"/>
          <w:b/>
          <w:sz w:val="26"/>
          <w:szCs w:val="26"/>
        </w:rPr>
        <w:t xml:space="preserve"> The Role of Libraries and Librarians”.</w:t>
      </w:r>
    </w:p>
    <w:p w:rsidR="00721FD5" w:rsidRDefault="00721FD5" w:rsidP="00103A70">
      <w:pPr>
        <w:pStyle w:val="ListParagraph"/>
        <w:tabs>
          <w:tab w:val="left" w:pos="0"/>
        </w:tabs>
        <w:spacing w:after="0"/>
        <w:ind w:left="0"/>
        <w:jc w:val="both"/>
        <w:rPr>
          <w:rFonts w:ascii="Times New Roman" w:hAnsi="Times New Roman" w:cs="Times New Roman"/>
          <w:sz w:val="26"/>
          <w:szCs w:val="26"/>
        </w:rPr>
      </w:pPr>
    </w:p>
    <w:p w:rsidR="005A6CA4" w:rsidRDefault="005A6CA4" w:rsidP="00103A70">
      <w:pPr>
        <w:pStyle w:val="ListParagraph"/>
        <w:tabs>
          <w:tab w:val="left" w:pos="0"/>
        </w:tabs>
        <w:spacing w:after="0"/>
        <w:ind w:left="0"/>
        <w:jc w:val="both"/>
        <w:rPr>
          <w:rFonts w:ascii="Times New Roman" w:hAnsi="Times New Roman" w:cs="Times New Roman"/>
          <w:sz w:val="26"/>
          <w:szCs w:val="26"/>
        </w:rPr>
      </w:pPr>
    </w:p>
    <w:p w:rsidR="00103A70" w:rsidRPr="00993139" w:rsidRDefault="00721FD5"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993139">
        <w:rPr>
          <w:rFonts w:ascii="Times New Roman" w:hAnsi="Times New Roman" w:cs="Times New Roman"/>
          <w:b/>
          <w:sz w:val="26"/>
          <w:szCs w:val="26"/>
        </w:rPr>
        <w:t>a) Satellite Meeting 2015</w:t>
      </w:r>
    </w:p>
    <w:p w:rsidR="00103A70" w:rsidRDefault="00CD705D" w:rsidP="00993139">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w:t>
      </w:r>
      <w:r w:rsidR="00B110EF">
        <w:rPr>
          <w:rFonts w:ascii="Times New Roman" w:hAnsi="Times New Roman" w:cs="Times New Roman"/>
          <w:sz w:val="26"/>
          <w:szCs w:val="26"/>
        </w:rPr>
        <w:t xml:space="preserve"> IFLA Africa Section will organize a S</w:t>
      </w:r>
      <w:r w:rsidR="00CE47B3">
        <w:rPr>
          <w:rFonts w:ascii="Times New Roman" w:hAnsi="Times New Roman" w:cs="Times New Roman"/>
          <w:sz w:val="26"/>
          <w:szCs w:val="26"/>
        </w:rPr>
        <w:t xml:space="preserve">atellite meeting on the theme, </w:t>
      </w:r>
      <w:r w:rsidR="00CE47B3" w:rsidRPr="00194D04">
        <w:rPr>
          <w:rFonts w:ascii="Times New Roman" w:hAnsi="Times New Roman" w:cs="Times New Roman"/>
          <w:b/>
          <w:sz w:val="26"/>
          <w:szCs w:val="26"/>
        </w:rPr>
        <w:t>“The United Nations Post 2015 Development Agenda”</w:t>
      </w:r>
      <w:r w:rsidR="00CE47B3">
        <w:rPr>
          <w:rFonts w:ascii="Times New Roman" w:hAnsi="Times New Roman" w:cs="Times New Roman"/>
          <w:sz w:val="26"/>
          <w:szCs w:val="26"/>
        </w:rPr>
        <w:t>. This satellite conference will be hosted by the Cape Town University of Technology (CTUT). The call for papers will be extended to March and abstracts will be sent to SC members to grade.</w:t>
      </w:r>
    </w:p>
    <w:p w:rsidR="00993139" w:rsidRDefault="00993139" w:rsidP="00993139">
      <w:pPr>
        <w:pStyle w:val="ListParagraph"/>
        <w:numPr>
          <w:ilvl w:val="0"/>
          <w:numId w:val="10"/>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It was </w:t>
      </w:r>
      <w:r w:rsidR="00FA0202">
        <w:rPr>
          <w:rFonts w:ascii="Times New Roman" w:hAnsi="Times New Roman" w:cs="Times New Roman"/>
          <w:sz w:val="26"/>
          <w:szCs w:val="26"/>
        </w:rPr>
        <w:t>agreed that  a  key note speaker will be gotten from the AAU Headquarters in Ethiopia (through Irene and Gamma)</w:t>
      </w:r>
    </w:p>
    <w:p w:rsidR="00FA0202" w:rsidRPr="00344EFD" w:rsidRDefault="00FA0202" w:rsidP="00993139">
      <w:pPr>
        <w:pStyle w:val="ListParagraph"/>
        <w:numPr>
          <w:ilvl w:val="0"/>
          <w:numId w:val="10"/>
        </w:numPr>
        <w:tabs>
          <w:tab w:val="left" w:pos="0"/>
        </w:tabs>
        <w:spacing w:after="0"/>
        <w:jc w:val="both"/>
        <w:rPr>
          <w:rFonts w:ascii="Times New Roman" w:hAnsi="Times New Roman" w:cs="Times New Roman"/>
          <w:sz w:val="26"/>
          <w:szCs w:val="26"/>
        </w:rPr>
      </w:pPr>
      <w:r w:rsidRPr="00344EFD">
        <w:rPr>
          <w:rFonts w:ascii="Times New Roman" w:hAnsi="Times New Roman" w:cs="Times New Roman"/>
          <w:sz w:val="26"/>
          <w:szCs w:val="26"/>
        </w:rPr>
        <w:t xml:space="preserve">Equally the chair will </w:t>
      </w:r>
      <w:r w:rsidR="00D2325A" w:rsidRPr="00344EFD">
        <w:rPr>
          <w:rFonts w:ascii="Times New Roman" w:hAnsi="Times New Roman" w:cs="Times New Roman"/>
          <w:sz w:val="26"/>
          <w:szCs w:val="26"/>
        </w:rPr>
        <w:t>contact Buhle Mba</w:t>
      </w:r>
      <w:r w:rsidR="00765613" w:rsidRPr="00344EFD">
        <w:rPr>
          <w:rFonts w:ascii="Times New Roman" w:hAnsi="Times New Roman" w:cs="Times New Roman"/>
          <w:sz w:val="26"/>
          <w:szCs w:val="26"/>
        </w:rPr>
        <w:t>m</w:t>
      </w:r>
      <w:r w:rsidR="00D2325A" w:rsidRPr="00344EFD">
        <w:rPr>
          <w:rFonts w:ascii="Times New Roman" w:hAnsi="Times New Roman" w:cs="Times New Roman"/>
          <w:sz w:val="26"/>
          <w:szCs w:val="26"/>
        </w:rPr>
        <w:t xml:space="preserve">bo-Thata and Stuarts H. to see if the speaker for the women’s </w:t>
      </w:r>
      <w:r w:rsidR="00CA4C14" w:rsidRPr="00344EFD">
        <w:rPr>
          <w:rFonts w:ascii="Times New Roman" w:hAnsi="Times New Roman" w:cs="Times New Roman"/>
          <w:sz w:val="26"/>
          <w:szCs w:val="26"/>
        </w:rPr>
        <w:t>conference in</w:t>
      </w:r>
      <w:r w:rsidR="00D2325A" w:rsidRPr="00344EFD">
        <w:rPr>
          <w:rFonts w:ascii="Times New Roman" w:hAnsi="Times New Roman" w:cs="Times New Roman"/>
          <w:sz w:val="26"/>
          <w:szCs w:val="26"/>
        </w:rPr>
        <w:t xml:space="preserve"> Pretoria on the same theme as that for the conference can be the key note speaker.</w:t>
      </w:r>
    </w:p>
    <w:p w:rsidR="001A77BC" w:rsidRDefault="00D75F8F" w:rsidP="00993139">
      <w:pPr>
        <w:pStyle w:val="ListParagraph"/>
        <w:numPr>
          <w:ilvl w:val="0"/>
          <w:numId w:val="10"/>
        </w:numPr>
        <w:tabs>
          <w:tab w:val="left" w:pos="0"/>
        </w:tabs>
        <w:spacing w:after="0"/>
        <w:jc w:val="both"/>
        <w:rPr>
          <w:rFonts w:ascii="Times New Roman" w:hAnsi="Times New Roman" w:cs="Times New Roman"/>
          <w:sz w:val="26"/>
          <w:szCs w:val="26"/>
        </w:rPr>
      </w:pPr>
      <w:r w:rsidRPr="00344EFD">
        <w:rPr>
          <w:rFonts w:ascii="Times New Roman" w:hAnsi="Times New Roman" w:cs="Times New Roman"/>
          <w:sz w:val="26"/>
          <w:szCs w:val="26"/>
        </w:rPr>
        <w:t>Lindi Nhlapo was assigned to contact Puleng of the UN office and Nboya of NEPAD as speakers at the satellite conference</w:t>
      </w:r>
      <w:r>
        <w:rPr>
          <w:rFonts w:ascii="Times New Roman" w:hAnsi="Times New Roman" w:cs="Times New Roman"/>
          <w:sz w:val="26"/>
          <w:szCs w:val="26"/>
        </w:rPr>
        <w:t>.</w:t>
      </w:r>
    </w:p>
    <w:p w:rsidR="005C62BA" w:rsidRPr="00765613" w:rsidRDefault="005C62BA" w:rsidP="005C62BA">
      <w:pPr>
        <w:pStyle w:val="ListParagraph"/>
        <w:numPr>
          <w:ilvl w:val="1"/>
          <w:numId w:val="11"/>
        </w:numPr>
        <w:tabs>
          <w:tab w:val="left" w:pos="0"/>
        </w:tabs>
        <w:spacing w:after="0"/>
        <w:ind w:left="0" w:hanging="540"/>
        <w:jc w:val="both"/>
        <w:rPr>
          <w:rFonts w:ascii="Times New Roman" w:hAnsi="Times New Roman" w:cs="Times New Roman"/>
          <w:b/>
          <w:sz w:val="26"/>
          <w:szCs w:val="26"/>
        </w:rPr>
      </w:pPr>
      <w:r w:rsidRPr="00765613">
        <w:rPr>
          <w:rFonts w:ascii="Times New Roman" w:hAnsi="Times New Roman" w:cs="Times New Roman"/>
          <w:b/>
          <w:sz w:val="26"/>
          <w:szCs w:val="26"/>
        </w:rPr>
        <w:t>b) 2016 Satellite Meeting, Washington D. C</w:t>
      </w:r>
    </w:p>
    <w:p w:rsidR="005C62BA" w:rsidRDefault="005C62BA" w:rsidP="005C62BA">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chair of Africa section got a mail from the Library of Congress by Marte Penn inquiring to know if the IFLA Africa section will like to have a satellite meeting as part of the WLIC 2016 activities. She had gone ahead to book the Africa section for a satellite meeting. She informed that the Library of Congress will provide space, help in organizing meeting and tours as well as transport that the section will pay.</w:t>
      </w:r>
    </w:p>
    <w:p w:rsidR="005C62BA" w:rsidRDefault="005C62BA" w:rsidP="005C62BA">
      <w:pPr>
        <w:pStyle w:val="ListParagraph"/>
        <w:numPr>
          <w:ilvl w:val="0"/>
          <w:numId w:val="1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SC members appreciated this action of Penn a lot and committed the section for this pre-conference satellite meeting in Washington D. C.</w:t>
      </w:r>
    </w:p>
    <w:p w:rsidR="005C62BA" w:rsidRDefault="005C62BA" w:rsidP="005C62BA">
      <w:pPr>
        <w:pStyle w:val="ListParagraph"/>
        <w:numPr>
          <w:ilvl w:val="0"/>
          <w:numId w:val="1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 proposal is for the theme of the satellite meeting to focus on African Americans and their roots.</w:t>
      </w:r>
    </w:p>
    <w:p w:rsidR="005C62BA" w:rsidRDefault="005C62BA" w:rsidP="005C62BA">
      <w:pPr>
        <w:pStyle w:val="ListParagraph"/>
        <w:numPr>
          <w:ilvl w:val="0"/>
          <w:numId w:val="1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was agreed that John Isebe and Kay Raseroka will be contacted to propose a theme and secondly that an invitation to this meeting will be addressed to the Black Caucus in the US.</w:t>
      </w:r>
    </w:p>
    <w:p w:rsidR="00CA4C14" w:rsidRDefault="00CA4C14" w:rsidP="00A84C71">
      <w:pPr>
        <w:pStyle w:val="ListParagraph"/>
        <w:tabs>
          <w:tab w:val="left" w:pos="0"/>
        </w:tabs>
        <w:spacing w:after="0"/>
        <w:jc w:val="both"/>
        <w:rPr>
          <w:rFonts w:ascii="Times New Roman" w:hAnsi="Times New Roman" w:cs="Times New Roman"/>
          <w:sz w:val="26"/>
          <w:szCs w:val="26"/>
        </w:rPr>
      </w:pPr>
    </w:p>
    <w:p w:rsidR="00721FD5" w:rsidRPr="00DF11EE" w:rsidRDefault="00A84C71" w:rsidP="000B16B3">
      <w:pPr>
        <w:pStyle w:val="ListParagraph"/>
        <w:numPr>
          <w:ilvl w:val="1"/>
          <w:numId w:val="1"/>
        </w:numPr>
        <w:tabs>
          <w:tab w:val="left" w:pos="0"/>
        </w:tabs>
        <w:spacing w:after="0"/>
        <w:ind w:hanging="1980"/>
        <w:jc w:val="both"/>
        <w:rPr>
          <w:rFonts w:ascii="Times New Roman" w:hAnsi="Times New Roman" w:cs="Times New Roman"/>
          <w:b/>
          <w:sz w:val="26"/>
          <w:szCs w:val="26"/>
        </w:rPr>
      </w:pPr>
      <w:r w:rsidRPr="00DF11EE">
        <w:rPr>
          <w:rFonts w:ascii="Times New Roman" w:hAnsi="Times New Roman" w:cs="Times New Roman"/>
          <w:b/>
          <w:sz w:val="26"/>
          <w:szCs w:val="26"/>
        </w:rPr>
        <w:t xml:space="preserve">Africa Caucus </w:t>
      </w:r>
    </w:p>
    <w:p w:rsidR="009B1A7C" w:rsidRDefault="008402A7" w:rsidP="00DF11EE">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Africa caucus helps to support colleagues who want to join IFLA Sections. The need to inform Library Associations to sensitize their members to join the IFLA sections</w:t>
      </w:r>
      <w:r w:rsidR="00996D48">
        <w:rPr>
          <w:rFonts w:ascii="Times New Roman" w:hAnsi="Times New Roman" w:cs="Times New Roman"/>
          <w:sz w:val="26"/>
          <w:szCs w:val="26"/>
        </w:rPr>
        <w:t xml:space="preserve"> w3as highlighted</w:t>
      </w:r>
      <w:r>
        <w:rPr>
          <w:rFonts w:ascii="Times New Roman" w:hAnsi="Times New Roman" w:cs="Times New Roman"/>
          <w:sz w:val="26"/>
          <w:szCs w:val="26"/>
        </w:rPr>
        <w:t xml:space="preserve">. </w:t>
      </w:r>
      <w:r w:rsidR="00DF11EE">
        <w:rPr>
          <w:rFonts w:ascii="Times New Roman" w:hAnsi="Times New Roman" w:cs="Times New Roman"/>
          <w:sz w:val="26"/>
          <w:szCs w:val="26"/>
        </w:rPr>
        <w:t xml:space="preserve">Everyone has an opportunity to join any section of their choice. </w:t>
      </w:r>
    </w:p>
    <w:p w:rsidR="003B031F" w:rsidRDefault="003B031F" w:rsidP="00DF11EE">
      <w:pPr>
        <w:pStyle w:val="ListParagraph"/>
        <w:tabs>
          <w:tab w:val="left" w:pos="0"/>
        </w:tabs>
        <w:spacing w:after="0"/>
        <w:ind w:left="0"/>
        <w:jc w:val="both"/>
        <w:rPr>
          <w:rFonts w:ascii="Times New Roman" w:hAnsi="Times New Roman" w:cs="Times New Roman"/>
          <w:sz w:val="26"/>
          <w:szCs w:val="26"/>
        </w:rPr>
      </w:pPr>
    </w:p>
    <w:p w:rsidR="005C56CA" w:rsidRDefault="005C56CA" w:rsidP="00DF11EE">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It was agreed that during the IFLA WLIC in Cape Town, Africans attending the congress will be pulled together to discuss issues affecting the LIS Sector on the continent.</w:t>
      </w:r>
    </w:p>
    <w:p w:rsidR="002453D8" w:rsidRDefault="002453D8" w:rsidP="002453D8">
      <w:pPr>
        <w:pStyle w:val="ListParagraph"/>
        <w:tabs>
          <w:tab w:val="left" w:pos="0"/>
        </w:tabs>
        <w:spacing w:after="0"/>
        <w:ind w:left="0"/>
        <w:jc w:val="both"/>
        <w:rPr>
          <w:rFonts w:ascii="Times New Roman" w:hAnsi="Times New Roman" w:cs="Times New Roman"/>
          <w:sz w:val="26"/>
          <w:szCs w:val="26"/>
        </w:rPr>
      </w:pPr>
    </w:p>
    <w:p w:rsidR="002453D8" w:rsidRPr="00BA59B2" w:rsidRDefault="002453D8" w:rsidP="002453D8">
      <w:pPr>
        <w:pStyle w:val="ListParagraph"/>
        <w:numPr>
          <w:ilvl w:val="1"/>
          <w:numId w:val="1"/>
        </w:numPr>
        <w:tabs>
          <w:tab w:val="left" w:pos="0"/>
        </w:tabs>
        <w:spacing w:after="0"/>
        <w:ind w:hanging="1980"/>
        <w:jc w:val="both"/>
        <w:rPr>
          <w:rFonts w:ascii="Times New Roman" w:hAnsi="Times New Roman" w:cs="Times New Roman"/>
          <w:b/>
          <w:sz w:val="26"/>
          <w:szCs w:val="26"/>
        </w:rPr>
      </w:pPr>
      <w:r w:rsidRPr="00BA59B2">
        <w:rPr>
          <w:rFonts w:ascii="Times New Roman" w:hAnsi="Times New Roman" w:cs="Times New Roman"/>
          <w:b/>
          <w:sz w:val="26"/>
          <w:szCs w:val="26"/>
        </w:rPr>
        <w:t>Africa Section Support to Attend IFLA WLIC 2015</w:t>
      </w:r>
    </w:p>
    <w:p w:rsidR="002453D8" w:rsidRDefault="002453D8" w:rsidP="002453D8">
      <w:pPr>
        <w:pStyle w:val="ListParagraph"/>
        <w:tabs>
          <w:tab w:val="left" w:pos="0"/>
        </w:tabs>
        <w:spacing w:after="0"/>
        <w:ind w:left="0"/>
        <w:jc w:val="both"/>
        <w:rPr>
          <w:rFonts w:ascii="Times New Roman" w:hAnsi="Times New Roman" w:cs="Times New Roman"/>
          <w:sz w:val="26"/>
          <w:szCs w:val="26"/>
        </w:rPr>
      </w:pPr>
    </w:p>
    <w:p w:rsidR="002453D8" w:rsidRDefault="002453D8" w:rsidP="002453D8">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This proposal was thrown to the floor</w:t>
      </w:r>
      <w:r w:rsidR="000C59C4">
        <w:rPr>
          <w:rFonts w:ascii="Times New Roman" w:hAnsi="Times New Roman" w:cs="Times New Roman"/>
          <w:sz w:val="26"/>
          <w:szCs w:val="26"/>
        </w:rPr>
        <w:t xml:space="preserve"> for discussion. After intense discussions, the following resolution was made:</w:t>
      </w:r>
    </w:p>
    <w:p w:rsidR="006B6FD6" w:rsidRDefault="00F03E04" w:rsidP="00252A8D">
      <w:pPr>
        <w:pStyle w:val="ListParagraph"/>
        <w:numPr>
          <w:ilvl w:val="0"/>
          <w:numId w:val="1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Those weak or young Library associations</w:t>
      </w:r>
      <w:r w:rsidR="00252A8D">
        <w:rPr>
          <w:rFonts w:ascii="Times New Roman" w:hAnsi="Times New Roman" w:cs="Times New Roman"/>
          <w:sz w:val="26"/>
          <w:szCs w:val="26"/>
        </w:rPr>
        <w:t xml:space="preserve"> will be encouraged by providing financial </w:t>
      </w:r>
      <w:r w:rsidR="00DC7B51">
        <w:rPr>
          <w:rFonts w:ascii="Times New Roman" w:hAnsi="Times New Roman" w:cs="Times New Roman"/>
          <w:sz w:val="26"/>
          <w:szCs w:val="26"/>
        </w:rPr>
        <w:t xml:space="preserve">support to </w:t>
      </w:r>
      <w:r w:rsidR="00BA59B2">
        <w:rPr>
          <w:rFonts w:ascii="Times New Roman" w:hAnsi="Times New Roman" w:cs="Times New Roman"/>
          <w:sz w:val="26"/>
          <w:szCs w:val="26"/>
        </w:rPr>
        <w:t>a member</w:t>
      </w:r>
      <w:r w:rsidR="00DC7B51">
        <w:rPr>
          <w:rFonts w:ascii="Times New Roman" w:hAnsi="Times New Roman" w:cs="Times New Roman"/>
          <w:sz w:val="26"/>
          <w:szCs w:val="26"/>
        </w:rPr>
        <w:t xml:space="preserve"> each to atten</w:t>
      </w:r>
      <w:r>
        <w:rPr>
          <w:rFonts w:ascii="Times New Roman" w:hAnsi="Times New Roman" w:cs="Times New Roman"/>
          <w:sz w:val="26"/>
          <w:szCs w:val="26"/>
        </w:rPr>
        <w:t>d the IFLA WLIC Congress of 2015</w:t>
      </w:r>
      <w:r w:rsidR="00DC7B51">
        <w:rPr>
          <w:rFonts w:ascii="Times New Roman" w:hAnsi="Times New Roman" w:cs="Times New Roman"/>
          <w:sz w:val="26"/>
          <w:szCs w:val="26"/>
        </w:rPr>
        <w:t xml:space="preserve">. The objective is to enable such a person to gain experience from the richness of the congress and share such with association members on return. This will be a motivation to that association to get involved with IFLA </w:t>
      </w:r>
      <w:r>
        <w:rPr>
          <w:rFonts w:ascii="Times New Roman" w:hAnsi="Times New Roman" w:cs="Times New Roman"/>
          <w:sz w:val="26"/>
          <w:szCs w:val="26"/>
        </w:rPr>
        <w:t>convening</w:t>
      </w:r>
      <w:r w:rsidR="00DC7B51">
        <w:rPr>
          <w:rFonts w:ascii="Times New Roman" w:hAnsi="Times New Roman" w:cs="Times New Roman"/>
          <w:sz w:val="26"/>
          <w:szCs w:val="26"/>
        </w:rPr>
        <w:t xml:space="preserve"> and this will equally constitute the IFLA Africa section’s way of supporting the IFLA Building Strong Library Programme (BSLA). The funding was going to be partial in the hope that the association will take care of the rest of the costs. It was agreed that a grant of </w:t>
      </w:r>
      <w:r w:rsidR="00867BB6">
        <w:rPr>
          <w:rFonts w:ascii="Times New Roman" w:hAnsi="Times New Roman" w:cs="Times New Roman"/>
          <w:sz w:val="26"/>
          <w:szCs w:val="26"/>
        </w:rPr>
        <w:t xml:space="preserve">€1000 per person will be given. The procedure will be to write to the associations informing that there is an amount of €1000 available to support one person to attend the congress from each association in question </w:t>
      </w:r>
      <w:r w:rsidR="00CA422A">
        <w:rPr>
          <w:rFonts w:ascii="Times New Roman" w:hAnsi="Times New Roman" w:cs="Times New Roman"/>
          <w:sz w:val="26"/>
          <w:szCs w:val="26"/>
        </w:rPr>
        <w:t>through a call for applications. These will be weak or young associations that the section needs to mentor to enable them go stronger</w:t>
      </w:r>
      <w:r w:rsidR="006B6FD6">
        <w:rPr>
          <w:rFonts w:ascii="Times New Roman" w:hAnsi="Times New Roman" w:cs="Times New Roman"/>
          <w:sz w:val="26"/>
          <w:szCs w:val="26"/>
        </w:rPr>
        <w:t xml:space="preserve">. Five associations in five countries will </w:t>
      </w:r>
      <w:r w:rsidR="00137120">
        <w:rPr>
          <w:rFonts w:ascii="Times New Roman" w:hAnsi="Times New Roman" w:cs="Times New Roman"/>
          <w:sz w:val="26"/>
          <w:szCs w:val="26"/>
        </w:rPr>
        <w:t>be identified</w:t>
      </w:r>
      <w:r w:rsidR="006B6FD6">
        <w:rPr>
          <w:rFonts w:ascii="Times New Roman" w:hAnsi="Times New Roman" w:cs="Times New Roman"/>
          <w:sz w:val="26"/>
          <w:szCs w:val="26"/>
        </w:rPr>
        <w:t>.</w:t>
      </w:r>
    </w:p>
    <w:p w:rsidR="002453D8" w:rsidRPr="00137120" w:rsidRDefault="00137120" w:rsidP="00E064BE">
      <w:pPr>
        <w:pStyle w:val="ListParagraph"/>
        <w:numPr>
          <w:ilvl w:val="0"/>
          <w:numId w:val="1"/>
        </w:numPr>
        <w:tabs>
          <w:tab w:val="left" w:pos="0"/>
        </w:tabs>
        <w:spacing w:after="0"/>
        <w:ind w:hanging="1260"/>
        <w:jc w:val="both"/>
        <w:rPr>
          <w:rFonts w:ascii="Times New Roman" w:hAnsi="Times New Roman" w:cs="Times New Roman"/>
          <w:b/>
          <w:sz w:val="26"/>
          <w:szCs w:val="26"/>
        </w:rPr>
      </w:pPr>
      <w:r w:rsidRPr="00137120">
        <w:rPr>
          <w:rFonts w:ascii="Times New Roman" w:hAnsi="Times New Roman" w:cs="Times New Roman"/>
          <w:b/>
          <w:sz w:val="26"/>
          <w:szCs w:val="26"/>
        </w:rPr>
        <w:t>IFLA Head Quarters (HQ)</w:t>
      </w:r>
    </w:p>
    <w:p w:rsidR="00137120" w:rsidRPr="00137120" w:rsidRDefault="00137120" w:rsidP="00137120">
      <w:pPr>
        <w:pStyle w:val="ListParagraph"/>
        <w:numPr>
          <w:ilvl w:val="1"/>
          <w:numId w:val="1"/>
        </w:numPr>
        <w:tabs>
          <w:tab w:val="left" w:pos="0"/>
        </w:tabs>
        <w:spacing w:after="0"/>
        <w:ind w:hanging="1980"/>
        <w:jc w:val="both"/>
        <w:rPr>
          <w:rFonts w:ascii="Times New Roman" w:hAnsi="Times New Roman" w:cs="Times New Roman"/>
          <w:b/>
          <w:sz w:val="26"/>
          <w:szCs w:val="26"/>
        </w:rPr>
      </w:pPr>
      <w:r w:rsidRPr="00137120">
        <w:rPr>
          <w:rFonts w:ascii="Times New Roman" w:hAnsi="Times New Roman" w:cs="Times New Roman"/>
          <w:b/>
          <w:sz w:val="26"/>
          <w:szCs w:val="26"/>
        </w:rPr>
        <w:t>IFLA Governing Board/Division V Update</w:t>
      </w:r>
    </w:p>
    <w:p w:rsidR="00137120" w:rsidRDefault="00137120" w:rsidP="00137120">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IFLA HQ sends greetings</w:t>
      </w:r>
      <w:r w:rsidR="005A472A">
        <w:rPr>
          <w:rFonts w:ascii="Times New Roman" w:hAnsi="Times New Roman" w:cs="Times New Roman"/>
          <w:sz w:val="26"/>
          <w:szCs w:val="26"/>
        </w:rPr>
        <w:t>. The Governing Board (GB) had a meeting in December and some of the outcomes of the meeting include</w:t>
      </w:r>
      <w:r w:rsidR="009D73A1">
        <w:rPr>
          <w:rFonts w:ascii="Times New Roman" w:hAnsi="Times New Roman" w:cs="Times New Roman"/>
          <w:sz w:val="26"/>
          <w:szCs w:val="26"/>
        </w:rPr>
        <w:t>:</w:t>
      </w:r>
    </w:p>
    <w:p w:rsidR="009D73A1" w:rsidRDefault="009D73A1" w:rsidP="009D73A1">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birth of the International Advocacy Programme.</w:t>
      </w:r>
    </w:p>
    <w:p w:rsidR="009D73A1" w:rsidRDefault="009D73A1" w:rsidP="009D73A1">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decision to continue with the IFLA Leadership Programme as from 2016</w:t>
      </w:r>
    </w:p>
    <w:p w:rsidR="009D73A1" w:rsidRDefault="009D73A1" w:rsidP="009D73A1">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election process of GB members is ongoing and Afri</w:t>
      </w:r>
      <w:r w:rsidR="00F03E04">
        <w:rPr>
          <w:rFonts w:ascii="Times New Roman" w:hAnsi="Times New Roman" w:cs="Times New Roman"/>
          <w:sz w:val="26"/>
          <w:szCs w:val="26"/>
        </w:rPr>
        <w:t>ca has a request from Ellen Namhila for support f</w:t>
      </w:r>
      <w:r>
        <w:rPr>
          <w:rFonts w:ascii="Times New Roman" w:hAnsi="Times New Roman" w:cs="Times New Roman"/>
          <w:sz w:val="26"/>
          <w:szCs w:val="26"/>
        </w:rPr>
        <w:t xml:space="preserve">or election into a second term. </w:t>
      </w:r>
    </w:p>
    <w:p w:rsidR="009D73A1" w:rsidRDefault="009D73A1" w:rsidP="009D73A1">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Division V has a caucus meeting during the WLIC in Cape Town.</w:t>
      </w:r>
    </w:p>
    <w:p w:rsidR="00542FD3" w:rsidRPr="00977020" w:rsidRDefault="00542FD3" w:rsidP="009D73A1">
      <w:pPr>
        <w:tabs>
          <w:tab w:val="left" w:pos="0"/>
        </w:tabs>
        <w:spacing w:after="0"/>
        <w:jc w:val="both"/>
        <w:rPr>
          <w:rFonts w:ascii="Times New Roman" w:hAnsi="Times New Roman" w:cs="Times New Roman"/>
          <w:sz w:val="16"/>
          <w:szCs w:val="16"/>
        </w:rPr>
      </w:pPr>
    </w:p>
    <w:p w:rsidR="00137120" w:rsidRPr="00D00C48" w:rsidRDefault="00542FD3" w:rsidP="00D00C48">
      <w:pPr>
        <w:pStyle w:val="ListParagraph"/>
        <w:numPr>
          <w:ilvl w:val="1"/>
          <w:numId w:val="1"/>
        </w:numPr>
        <w:tabs>
          <w:tab w:val="left" w:pos="0"/>
        </w:tabs>
        <w:spacing w:after="0"/>
        <w:ind w:hanging="1980"/>
        <w:jc w:val="both"/>
        <w:rPr>
          <w:rFonts w:ascii="Times New Roman" w:hAnsi="Times New Roman" w:cs="Times New Roman"/>
          <w:b/>
          <w:sz w:val="26"/>
          <w:szCs w:val="26"/>
        </w:rPr>
      </w:pPr>
      <w:r w:rsidRPr="00D00C48">
        <w:rPr>
          <w:rFonts w:ascii="Times New Roman" w:hAnsi="Times New Roman" w:cs="Times New Roman"/>
          <w:b/>
          <w:sz w:val="26"/>
          <w:szCs w:val="26"/>
        </w:rPr>
        <w:t>IFLA Awards</w:t>
      </w:r>
    </w:p>
    <w:p w:rsidR="00542FD3" w:rsidRDefault="00542FD3" w:rsidP="00D00C48">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Members were informed that with respect to IFLA Awards, it is the National Association that nominates</w:t>
      </w:r>
      <w:r w:rsidR="00F03E04">
        <w:rPr>
          <w:rFonts w:ascii="Times New Roman" w:hAnsi="Times New Roman" w:cs="Times New Roman"/>
          <w:sz w:val="26"/>
          <w:szCs w:val="26"/>
        </w:rPr>
        <w:t>,</w:t>
      </w:r>
      <w:r>
        <w:rPr>
          <w:rFonts w:ascii="Times New Roman" w:hAnsi="Times New Roman" w:cs="Times New Roman"/>
          <w:sz w:val="26"/>
          <w:szCs w:val="26"/>
        </w:rPr>
        <w:t xml:space="preserve"> </w:t>
      </w:r>
      <w:r w:rsidR="00232D19">
        <w:rPr>
          <w:rFonts w:ascii="Times New Roman" w:hAnsi="Times New Roman" w:cs="Times New Roman"/>
          <w:sz w:val="26"/>
          <w:szCs w:val="26"/>
        </w:rPr>
        <w:t>and then</w:t>
      </w:r>
      <w:r>
        <w:rPr>
          <w:rFonts w:ascii="Times New Roman" w:hAnsi="Times New Roman" w:cs="Times New Roman"/>
          <w:sz w:val="26"/>
          <w:szCs w:val="26"/>
        </w:rPr>
        <w:t xml:space="preserve"> the section supports. The Kenyan Library Association was called upon to nominate again and </w:t>
      </w:r>
      <w:r w:rsidR="00D00C48">
        <w:rPr>
          <w:rFonts w:ascii="Times New Roman" w:hAnsi="Times New Roman" w:cs="Times New Roman"/>
          <w:sz w:val="26"/>
          <w:szCs w:val="26"/>
        </w:rPr>
        <w:t>the</w:t>
      </w:r>
      <w:r>
        <w:rPr>
          <w:rFonts w:ascii="Times New Roman" w:hAnsi="Times New Roman" w:cs="Times New Roman"/>
          <w:sz w:val="26"/>
          <w:szCs w:val="26"/>
        </w:rPr>
        <w:t xml:space="preserve"> section will support the nomination.</w:t>
      </w:r>
    </w:p>
    <w:p w:rsidR="00137120" w:rsidRPr="00977020" w:rsidRDefault="00137120" w:rsidP="00137120">
      <w:pPr>
        <w:pStyle w:val="ListParagraph"/>
        <w:tabs>
          <w:tab w:val="left" w:pos="0"/>
        </w:tabs>
        <w:spacing w:after="0"/>
        <w:ind w:hanging="1260"/>
        <w:jc w:val="both"/>
        <w:rPr>
          <w:rFonts w:ascii="Times New Roman" w:hAnsi="Times New Roman" w:cs="Times New Roman"/>
          <w:sz w:val="16"/>
          <w:szCs w:val="16"/>
        </w:rPr>
      </w:pPr>
    </w:p>
    <w:p w:rsidR="002453D8" w:rsidRPr="00B8754F" w:rsidRDefault="00D00C48" w:rsidP="00B8754F">
      <w:pPr>
        <w:pStyle w:val="ListParagraph"/>
        <w:numPr>
          <w:ilvl w:val="1"/>
          <w:numId w:val="1"/>
        </w:numPr>
        <w:tabs>
          <w:tab w:val="left" w:pos="0"/>
        </w:tabs>
        <w:spacing w:after="0"/>
        <w:ind w:hanging="1980"/>
        <w:jc w:val="both"/>
        <w:rPr>
          <w:rFonts w:ascii="Times New Roman" w:hAnsi="Times New Roman" w:cs="Times New Roman"/>
          <w:b/>
          <w:sz w:val="26"/>
          <w:szCs w:val="26"/>
        </w:rPr>
      </w:pPr>
      <w:r w:rsidRPr="00B8754F">
        <w:rPr>
          <w:rFonts w:ascii="Times New Roman" w:hAnsi="Times New Roman" w:cs="Times New Roman"/>
          <w:b/>
          <w:sz w:val="26"/>
          <w:szCs w:val="26"/>
        </w:rPr>
        <w:t>IFLA Strategic Plan and Key Initiatives</w:t>
      </w:r>
    </w:p>
    <w:p w:rsidR="00D00C48" w:rsidRDefault="00D00C48" w:rsidP="00B8754F">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All members of the section were called upon to visit the IFLA website, download the IFLA Strategic Plan and key initiatives, read and acquaint themselves with these. It was very important for every member to be acquainted with these. The chair was to sensitize members on this.</w:t>
      </w:r>
    </w:p>
    <w:p w:rsidR="00D00C48" w:rsidRPr="00977020" w:rsidRDefault="00D00C48" w:rsidP="00D00C48">
      <w:pPr>
        <w:pStyle w:val="ListParagraph"/>
        <w:tabs>
          <w:tab w:val="left" w:pos="0"/>
        </w:tabs>
        <w:spacing w:after="0"/>
        <w:ind w:left="1440"/>
        <w:jc w:val="both"/>
        <w:rPr>
          <w:rFonts w:ascii="Times New Roman" w:hAnsi="Times New Roman" w:cs="Times New Roman"/>
          <w:sz w:val="16"/>
          <w:szCs w:val="16"/>
        </w:rPr>
      </w:pPr>
    </w:p>
    <w:p w:rsidR="00D00C48" w:rsidRPr="00463DCB" w:rsidRDefault="00AB6543" w:rsidP="00463DCB">
      <w:pPr>
        <w:pStyle w:val="ListParagraph"/>
        <w:numPr>
          <w:ilvl w:val="1"/>
          <w:numId w:val="1"/>
        </w:numPr>
        <w:tabs>
          <w:tab w:val="left" w:pos="0"/>
        </w:tabs>
        <w:spacing w:after="0"/>
        <w:ind w:hanging="1980"/>
        <w:jc w:val="both"/>
        <w:rPr>
          <w:rFonts w:ascii="Times New Roman" w:hAnsi="Times New Roman" w:cs="Times New Roman"/>
          <w:b/>
          <w:sz w:val="26"/>
          <w:szCs w:val="26"/>
        </w:rPr>
      </w:pPr>
      <w:r w:rsidRPr="00463DCB">
        <w:rPr>
          <w:rFonts w:ascii="Times New Roman" w:hAnsi="Times New Roman" w:cs="Times New Roman"/>
          <w:b/>
          <w:sz w:val="26"/>
          <w:szCs w:val="26"/>
        </w:rPr>
        <w:t>Building Strong Library Association Update</w:t>
      </w:r>
    </w:p>
    <w:p w:rsidR="00AB6543" w:rsidRDefault="00AB6543" w:rsidP="00463DCB">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Issues relating to the above were already</w:t>
      </w:r>
      <w:r w:rsidR="00B8754F">
        <w:rPr>
          <w:rFonts w:ascii="Times New Roman" w:hAnsi="Times New Roman" w:cs="Times New Roman"/>
          <w:sz w:val="26"/>
          <w:szCs w:val="26"/>
        </w:rPr>
        <w:t xml:space="preserve"> handled in the regional manager’s report.</w:t>
      </w:r>
    </w:p>
    <w:p w:rsidR="00977020" w:rsidRPr="00977020" w:rsidRDefault="00977020" w:rsidP="00463DCB">
      <w:pPr>
        <w:pStyle w:val="ListParagraph"/>
        <w:tabs>
          <w:tab w:val="left" w:pos="0"/>
        </w:tabs>
        <w:spacing w:after="0"/>
        <w:ind w:left="0"/>
        <w:jc w:val="both"/>
        <w:rPr>
          <w:rFonts w:ascii="Times New Roman" w:hAnsi="Times New Roman" w:cs="Times New Roman"/>
          <w:sz w:val="16"/>
          <w:szCs w:val="16"/>
        </w:rPr>
      </w:pPr>
    </w:p>
    <w:p w:rsidR="00AB6543" w:rsidRPr="0071510E" w:rsidRDefault="00DF3640" w:rsidP="0071510E">
      <w:pPr>
        <w:pStyle w:val="ListParagraph"/>
        <w:numPr>
          <w:ilvl w:val="1"/>
          <w:numId w:val="1"/>
        </w:numPr>
        <w:tabs>
          <w:tab w:val="left" w:pos="0"/>
        </w:tabs>
        <w:spacing w:after="0"/>
        <w:ind w:hanging="1980"/>
        <w:jc w:val="both"/>
        <w:rPr>
          <w:rFonts w:ascii="Times New Roman" w:hAnsi="Times New Roman" w:cs="Times New Roman"/>
          <w:b/>
          <w:sz w:val="26"/>
          <w:szCs w:val="26"/>
        </w:rPr>
      </w:pPr>
      <w:r w:rsidRPr="0071510E">
        <w:rPr>
          <w:rFonts w:ascii="Times New Roman" w:hAnsi="Times New Roman" w:cs="Times New Roman"/>
          <w:b/>
          <w:sz w:val="26"/>
          <w:szCs w:val="26"/>
        </w:rPr>
        <w:t>ALP Updates</w:t>
      </w:r>
    </w:p>
    <w:p w:rsidR="00DF3640" w:rsidRDefault="0071510E" w:rsidP="0071510E">
      <w:pPr>
        <w:pStyle w:val="ListParagraph"/>
        <w:tabs>
          <w:tab w:val="left" w:pos="0"/>
        </w:tabs>
        <w:spacing w:after="0"/>
        <w:ind w:left="1440" w:hanging="1980"/>
        <w:jc w:val="both"/>
        <w:rPr>
          <w:rFonts w:ascii="Times New Roman" w:hAnsi="Times New Roman" w:cs="Times New Roman"/>
          <w:sz w:val="26"/>
          <w:szCs w:val="26"/>
        </w:rPr>
      </w:pPr>
      <w:r>
        <w:rPr>
          <w:rFonts w:ascii="Times New Roman" w:hAnsi="Times New Roman" w:cs="Times New Roman"/>
          <w:sz w:val="26"/>
          <w:szCs w:val="26"/>
        </w:rPr>
        <w:tab/>
      </w:r>
      <w:r w:rsidR="00DF3640">
        <w:rPr>
          <w:rFonts w:ascii="Times New Roman" w:hAnsi="Times New Roman" w:cs="Times New Roman"/>
          <w:sz w:val="26"/>
          <w:szCs w:val="26"/>
        </w:rPr>
        <w:t>ALP has been supporting the BLSA Programme.</w:t>
      </w:r>
    </w:p>
    <w:p w:rsidR="0071510E" w:rsidRPr="00977020" w:rsidRDefault="0071510E" w:rsidP="00DF3640">
      <w:pPr>
        <w:pStyle w:val="ListParagraph"/>
        <w:tabs>
          <w:tab w:val="left" w:pos="0"/>
        </w:tabs>
        <w:spacing w:after="0"/>
        <w:ind w:left="1440"/>
        <w:jc w:val="both"/>
        <w:rPr>
          <w:rFonts w:ascii="Times New Roman" w:hAnsi="Times New Roman" w:cs="Times New Roman"/>
          <w:sz w:val="16"/>
          <w:szCs w:val="16"/>
        </w:rPr>
      </w:pPr>
    </w:p>
    <w:p w:rsidR="00B8754F" w:rsidRPr="0071510E" w:rsidRDefault="00DF3640" w:rsidP="0071510E">
      <w:pPr>
        <w:pStyle w:val="ListParagraph"/>
        <w:numPr>
          <w:ilvl w:val="1"/>
          <w:numId w:val="1"/>
        </w:numPr>
        <w:tabs>
          <w:tab w:val="left" w:pos="0"/>
        </w:tabs>
        <w:spacing w:after="0"/>
        <w:ind w:hanging="1980"/>
        <w:jc w:val="both"/>
        <w:rPr>
          <w:rFonts w:ascii="Times New Roman" w:hAnsi="Times New Roman" w:cs="Times New Roman"/>
          <w:b/>
          <w:sz w:val="26"/>
          <w:szCs w:val="26"/>
        </w:rPr>
      </w:pPr>
      <w:r w:rsidRPr="0071510E">
        <w:rPr>
          <w:rFonts w:ascii="Times New Roman" w:hAnsi="Times New Roman" w:cs="Times New Roman"/>
          <w:b/>
          <w:sz w:val="26"/>
          <w:szCs w:val="26"/>
        </w:rPr>
        <w:t>IFLA International Advocacy Programme</w:t>
      </w:r>
    </w:p>
    <w:p w:rsidR="00DF3640" w:rsidRDefault="0071510E" w:rsidP="0071510E">
      <w:pPr>
        <w:pStyle w:val="ListParagraph"/>
        <w:tabs>
          <w:tab w:val="left" w:pos="0"/>
        </w:tabs>
        <w:spacing w:after="0"/>
        <w:ind w:left="0" w:hanging="540"/>
        <w:jc w:val="both"/>
        <w:rPr>
          <w:rFonts w:ascii="Times New Roman" w:hAnsi="Times New Roman" w:cs="Times New Roman"/>
          <w:sz w:val="26"/>
          <w:szCs w:val="26"/>
        </w:rPr>
      </w:pPr>
      <w:r>
        <w:rPr>
          <w:rFonts w:ascii="Times New Roman" w:hAnsi="Times New Roman" w:cs="Times New Roman"/>
          <w:sz w:val="26"/>
          <w:szCs w:val="26"/>
        </w:rPr>
        <w:tab/>
      </w:r>
      <w:r w:rsidR="00DF3640">
        <w:rPr>
          <w:rFonts w:ascii="Times New Roman" w:hAnsi="Times New Roman" w:cs="Times New Roman"/>
          <w:sz w:val="26"/>
          <w:szCs w:val="26"/>
        </w:rPr>
        <w:t>A two and the half</w:t>
      </w:r>
      <w:r w:rsidR="00232D19">
        <w:rPr>
          <w:rFonts w:ascii="Times New Roman" w:hAnsi="Times New Roman" w:cs="Times New Roman"/>
          <w:sz w:val="26"/>
          <w:szCs w:val="26"/>
        </w:rPr>
        <w:t xml:space="preserve"> hours working session </w:t>
      </w:r>
      <w:r w:rsidR="00DF3640">
        <w:rPr>
          <w:rFonts w:ascii="Times New Roman" w:hAnsi="Times New Roman" w:cs="Times New Roman"/>
          <w:sz w:val="26"/>
          <w:szCs w:val="26"/>
        </w:rPr>
        <w:t xml:space="preserve">held to discuss the IFLA International Advocacy Programme on day two of the IFLA Africa section Mid Term meeting. </w:t>
      </w:r>
      <w:r>
        <w:rPr>
          <w:rFonts w:ascii="Times New Roman" w:hAnsi="Times New Roman" w:cs="Times New Roman"/>
          <w:sz w:val="26"/>
          <w:szCs w:val="26"/>
        </w:rPr>
        <w:t>This discussion was led by the IFLA Africa Section Chair, Victoria Okojie.</w:t>
      </w:r>
    </w:p>
    <w:p w:rsidR="00D3332E" w:rsidRDefault="00D3332E" w:rsidP="00D3332E">
      <w:pPr>
        <w:pStyle w:val="ListParagraph"/>
        <w:numPr>
          <w:ilvl w:val="0"/>
          <w:numId w:val="1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What is </w:t>
      </w:r>
      <w:r w:rsidR="0052429B">
        <w:rPr>
          <w:rFonts w:ascii="Times New Roman" w:hAnsi="Times New Roman" w:cs="Times New Roman"/>
          <w:sz w:val="26"/>
          <w:szCs w:val="26"/>
        </w:rPr>
        <w:t xml:space="preserve">the </w:t>
      </w:r>
      <w:r w:rsidR="0023791E">
        <w:rPr>
          <w:rFonts w:ascii="Times New Roman" w:hAnsi="Times New Roman" w:cs="Times New Roman"/>
          <w:sz w:val="26"/>
          <w:szCs w:val="26"/>
        </w:rPr>
        <w:t>IFLA International</w:t>
      </w:r>
      <w:r w:rsidR="0052429B">
        <w:rPr>
          <w:rFonts w:ascii="Times New Roman" w:hAnsi="Times New Roman" w:cs="Times New Roman"/>
          <w:sz w:val="26"/>
          <w:szCs w:val="26"/>
        </w:rPr>
        <w:t xml:space="preserve"> Advocacy Programme (IAP)?</w:t>
      </w:r>
    </w:p>
    <w:p w:rsidR="00E23BFC" w:rsidRDefault="0052429B" w:rsidP="00E23BFC">
      <w:pPr>
        <w:pStyle w:val="ListParagraph"/>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is a</w:t>
      </w:r>
      <w:r w:rsidR="004A6E71">
        <w:rPr>
          <w:rFonts w:ascii="Times New Roman" w:hAnsi="Times New Roman" w:cs="Times New Roman"/>
          <w:sz w:val="26"/>
          <w:szCs w:val="26"/>
        </w:rPr>
        <w:t xml:space="preserve"> programme aimed to achieve policy change at national, regional and international levels by building capacity across IFLA and Library communities to access policy needs, create policy recommendations and advocate for policy frameworks that support public access to digital information through public libraries.</w:t>
      </w:r>
    </w:p>
    <w:p w:rsidR="00E23BFC" w:rsidRDefault="00E23BFC" w:rsidP="00E23BFC">
      <w:pPr>
        <w:pStyle w:val="ListParagraph"/>
        <w:numPr>
          <w:ilvl w:val="0"/>
          <w:numId w:val="13"/>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After understanding what </w:t>
      </w:r>
      <w:r w:rsidR="00F740F2">
        <w:rPr>
          <w:rFonts w:ascii="Times New Roman" w:hAnsi="Times New Roman" w:cs="Times New Roman"/>
          <w:sz w:val="26"/>
          <w:szCs w:val="26"/>
        </w:rPr>
        <w:t>the IAP</w:t>
      </w:r>
      <w:r>
        <w:rPr>
          <w:rFonts w:ascii="Times New Roman" w:hAnsi="Times New Roman" w:cs="Times New Roman"/>
          <w:sz w:val="26"/>
          <w:szCs w:val="26"/>
        </w:rPr>
        <w:t xml:space="preserve"> is all about, SC members who had been given a two page document on </w:t>
      </w:r>
      <w:r w:rsidR="00F740F2">
        <w:rPr>
          <w:rFonts w:ascii="Times New Roman" w:hAnsi="Times New Roman" w:cs="Times New Roman"/>
          <w:sz w:val="26"/>
          <w:szCs w:val="26"/>
        </w:rPr>
        <w:t>IAP to</w:t>
      </w:r>
      <w:r>
        <w:rPr>
          <w:rFonts w:ascii="Times New Roman" w:hAnsi="Times New Roman" w:cs="Times New Roman"/>
          <w:sz w:val="26"/>
          <w:szCs w:val="26"/>
        </w:rPr>
        <w:t xml:space="preserve"> read the previous day were given the floor to raise any issue before the </w:t>
      </w:r>
      <w:r w:rsidR="00F740F2">
        <w:rPr>
          <w:rFonts w:ascii="Times New Roman" w:hAnsi="Times New Roman" w:cs="Times New Roman"/>
          <w:sz w:val="26"/>
          <w:szCs w:val="26"/>
        </w:rPr>
        <w:t>start of</w:t>
      </w:r>
      <w:r>
        <w:rPr>
          <w:rFonts w:ascii="Times New Roman" w:hAnsi="Times New Roman" w:cs="Times New Roman"/>
          <w:sz w:val="26"/>
          <w:szCs w:val="26"/>
        </w:rPr>
        <w:t xml:space="preserve"> discussions. Members took the floor and raised the following issues</w:t>
      </w:r>
      <w:r w:rsidR="00F740F2">
        <w:rPr>
          <w:rFonts w:ascii="Times New Roman" w:hAnsi="Times New Roman" w:cs="Times New Roman"/>
          <w:sz w:val="26"/>
          <w:szCs w:val="26"/>
        </w:rPr>
        <w:t>:</w:t>
      </w:r>
    </w:p>
    <w:p w:rsidR="00F740F2" w:rsidRDefault="00842813" w:rsidP="00F740F2">
      <w:pPr>
        <w:pStyle w:val="ListParagraph"/>
        <w:numPr>
          <w:ilvl w:val="0"/>
          <w:numId w:val="2"/>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Members inquired to know how countries that will participate in the IAP programme will be selected.</w:t>
      </w:r>
    </w:p>
    <w:p w:rsidR="00842813" w:rsidRDefault="00842813" w:rsidP="00F740F2">
      <w:pPr>
        <w:pStyle w:val="ListParagraph"/>
        <w:numPr>
          <w:ilvl w:val="0"/>
          <w:numId w:val="2"/>
        </w:numPr>
        <w:tabs>
          <w:tab w:val="left" w:pos="0"/>
        </w:tabs>
        <w:spacing w:after="0"/>
        <w:ind w:left="1080"/>
        <w:jc w:val="both"/>
        <w:rPr>
          <w:rFonts w:ascii="Times New Roman" w:hAnsi="Times New Roman" w:cs="Times New Roman"/>
          <w:sz w:val="26"/>
          <w:szCs w:val="26"/>
        </w:rPr>
      </w:pPr>
      <w:r>
        <w:rPr>
          <w:rFonts w:ascii="Times New Roman" w:hAnsi="Times New Roman" w:cs="Times New Roman"/>
          <w:sz w:val="26"/>
          <w:szCs w:val="26"/>
        </w:rPr>
        <w:t xml:space="preserve">Members raised issues that </w:t>
      </w:r>
      <w:r w:rsidR="00982964">
        <w:rPr>
          <w:rFonts w:ascii="Times New Roman" w:hAnsi="Times New Roman" w:cs="Times New Roman"/>
          <w:sz w:val="26"/>
          <w:szCs w:val="26"/>
        </w:rPr>
        <w:t>needed to</w:t>
      </w:r>
      <w:r>
        <w:rPr>
          <w:rFonts w:ascii="Times New Roman" w:hAnsi="Times New Roman" w:cs="Times New Roman"/>
          <w:sz w:val="26"/>
          <w:szCs w:val="26"/>
        </w:rPr>
        <w:t xml:space="preserve"> be clarified such as:</w:t>
      </w:r>
    </w:p>
    <w:p w:rsidR="00842813" w:rsidRDefault="00842813" w:rsidP="009140EB">
      <w:pPr>
        <w:pStyle w:val="ListParagraph"/>
        <w:numPr>
          <w:ilvl w:val="0"/>
          <w:numId w:val="13"/>
        </w:numPr>
        <w:tabs>
          <w:tab w:val="left" w:pos="0"/>
        </w:tabs>
        <w:spacing w:after="0"/>
        <w:ind w:left="1440"/>
        <w:jc w:val="both"/>
        <w:rPr>
          <w:rFonts w:ascii="Times New Roman" w:hAnsi="Times New Roman" w:cs="Times New Roman"/>
          <w:sz w:val="26"/>
          <w:szCs w:val="26"/>
        </w:rPr>
      </w:pPr>
      <w:r>
        <w:rPr>
          <w:rFonts w:ascii="Times New Roman" w:hAnsi="Times New Roman" w:cs="Times New Roman"/>
          <w:sz w:val="26"/>
          <w:szCs w:val="26"/>
        </w:rPr>
        <w:t>What IFLA will not do with respect to this programme</w:t>
      </w:r>
      <w:r w:rsidR="009140EB">
        <w:rPr>
          <w:rFonts w:ascii="Times New Roman" w:hAnsi="Times New Roman" w:cs="Times New Roman"/>
          <w:sz w:val="26"/>
          <w:szCs w:val="26"/>
        </w:rPr>
        <w:t xml:space="preserve"> (see paragraph 2 pages 3</w:t>
      </w:r>
      <w:r w:rsidR="00BB2E7E">
        <w:rPr>
          <w:rFonts w:ascii="Times New Roman" w:hAnsi="Times New Roman" w:cs="Times New Roman"/>
          <w:sz w:val="26"/>
          <w:szCs w:val="26"/>
        </w:rPr>
        <w:t xml:space="preserve"> of the working document presented by the chair</w:t>
      </w:r>
      <w:r w:rsidR="009140EB">
        <w:rPr>
          <w:rFonts w:ascii="Times New Roman" w:hAnsi="Times New Roman" w:cs="Times New Roman"/>
          <w:sz w:val="26"/>
          <w:szCs w:val="26"/>
        </w:rPr>
        <w:t>)</w:t>
      </w:r>
    </w:p>
    <w:p w:rsidR="009140EB" w:rsidRDefault="009140EB" w:rsidP="009140EB">
      <w:pPr>
        <w:pStyle w:val="ListParagraph"/>
        <w:numPr>
          <w:ilvl w:val="0"/>
          <w:numId w:val="13"/>
        </w:numPr>
        <w:tabs>
          <w:tab w:val="left" w:pos="0"/>
        </w:tabs>
        <w:spacing w:after="0"/>
        <w:ind w:left="1440"/>
        <w:jc w:val="both"/>
        <w:rPr>
          <w:rFonts w:ascii="Times New Roman" w:hAnsi="Times New Roman" w:cs="Times New Roman"/>
          <w:sz w:val="26"/>
          <w:szCs w:val="26"/>
        </w:rPr>
      </w:pPr>
      <w:r>
        <w:rPr>
          <w:rFonts w:ascii="Times New Roman" w:hAnsi="Times New Roman" w:cs="Times New Roman"/>
          <w:sz w:val="26"/>
          <w:szCs w:val="26"/>
        </w:rPr>
        <w:t xml:space="preserve">Need to clarify point on paragraph 3 on page 5 given that before the IAP </w:t>
      </w:r>
      <w:r w:rsidR="00232D19">
        <w:rPr>
          <w:rFonts w:ascii="Times New Roman" w:hAnsi="Times New Roman" w:cs="Times New Roman"/>
          <w:sz w:val="26"/>
          <w:szCs w:val="26"/>
        </w:rPr>
        <w:t>programme;</w:t>
      </w:r>
      <w:r>
        <w:rPr>
          <w:rFonts w:ascii="Times New Roman" w:hAnsi="Times New Roman" w:cs="Times New Roman"/>
          <w:sz w:val="26"/>
          <w:szCs w:val="26"/>
        </w:rPr>
        <w:t xml:space="preserve"> there have </w:t>
      </w:r>
      <w:r w:rsidR="00BB2E7E">
        <w:rPr>
          <w:rFonts w:ascii="Times New Roman" w:hAnsi="Times New Roman" w:cs="Times New Roman"/>
          <w:sz w:val="26"/>
          <w:szCs w:val="26"/>
        </w:rPr>
        <w:t>b</w:t>
      </w:r>
      <w:r>
        <w:rPr>
          <w:rFonts w:ascii="Times New Roman" w:hAnsi="Times New Roman" w:cs="Times New Roman"/>
          <w:sz w:val="26"/>
          <w:szCs w:val="26"/>
        </w:rPr>
        <w:t>een IFLA Advocacy programmes. Thus there is need to make this point clearer.</w:t>
      </w:r>
    </w:p>
    <w:p w:rsidR="009140EB" w:rsidRDefault="009140EB" w:rsidP="009140EB">
      <w:pPr>
        <w:pStyle w:val="ListParagraph"/>
        <w:numPr>
          <w:ilvl w:val="0"/>
          <w:numId w:val="13"/>
        </w:numPr>
        <w:tabs>
          <w:tab w:val="left" w:pos="0"/>
        </w:tabs>
        <w:spacing w:after="0"/>
        <w:ind w:left="1440"/>
        <w:jc w:val="both"/>
        <w:rPr>
          <w:rFonts w:ascii="Times New Roman" w:hAnsi="Times New Roman" w:cs="Times New Roman"/>
          <w:sz w:val="26"/>
          <w:szCs w:val="26"/>
        </w:rPr>
      </w:pPr>
      <w:r>
        <w:rPr>
          <w:rFonts w:ascii="Times New Roman" w:hAnsi="Times New Roman" w:cs="Times New Roman"/>
          <w:sz w:val="26"/>
          <w:szCs w:val="26"/>
        </w:rPr>
        <w:t>That there could be need to link the IAP programme to the BSLA so that trainers could tap on</w:t>
      </w:r>
      <w:r w:rsidR="00232D19">
        <w:rPr>
          <w:rFonts w:ascii="Times New Roman" w:hAnsi="Times New Roman" w:cs="Times New Roman"/>
          <w:sz w:val="26"/>
          <w:szCs w:val="26"/>
        </w:rPr>
        <w:t xml:space="preserve"> new experience</w:t>
      </w:r>
      <w:r w:rsidR="005441AA">
        <w:rPr>
          <w:rFonts w:ascii="Times New Roman" w:hAnsi="Times New Roman" w:cs="Times New Roman"/>
          <w:sz w:val="26"/>
          <w:szCs w:val="26"/>
        </w:rPr>
        <w:t>.</w:t>
      </w:r>
    </w:p>
    <w:p w:rsidR="005441AA" w:rsidRPr="00E23BFC" w:rsidRDefault="005441AA" w:rsidP="009140EB">
      <w:pPr>
        <w:pStyle w:val="ListParagraph"/>
        <w:numPr>
          <w:ilvl w:val="0"/>
          <w:numId w:val="13"/>
        </w:numPr>
        <w:tabs>
          <w:tab w:val="left" w:pos="0"/>
        </w:tabs>
        <w:spacing w:after="0"/>
        <w:ind w:left="1440"/>
        <w:jc w:val="both"/>
        <w:rPr>
          <w:rFonts w:ascii="Times New Roman" w:hAnsi="Times New Roman" w:cs="Times New Roman"/>
          <w:sz w:val="26"/>
          <w:szCs w:val="26"/>
        </w:rPr>
      </w:pPr>
      <w:r>
        <w:rPr>
          <w:rFonts w:ascii="Times New Roman" w:hAnsi="Times New Roman" w:cs="Times New Roman"/>
          <w:sz w:val="26"/>
          <w:szCs w:val="26"/>
        </w:rPr>
        <w:t>That lessons learnt from the BSLA programme can be used to improve on the IAP programme for example</w:t>
      </w:r>
    </w:p>
    <w:p w:rsidR="0071510E" w:rsidRDefault="00244425" w:rsidP="00244425">
      <w:pPr>
        <w:pStyle w:val="ListParagraph"/>
        <w:numPr>
          <w:ilvl w:val="0"/>
          <w:numId w:val="15"/>
        </w:numPr>
        <w:tabs>
          <w:tab w:val="left" w:pos="0"/>
        </w:tabs>
        <w:spacing w:after="0"/>
        <w:ind w:left="1800"/>
        <w:jc w:val="both"/>
        <w:rPr>
          <w:rFonts w:ascii="Times New Roman" w:hAnsi="Times New Roman" w:cs="Times New Roman"/>
          <w:sz w:val="26"/>
          <w:szCs w:val="26"/>
        </w:rPr>
      </w:pPr>
      <w:r>
        <w:rPr>
          <w:rFonts w:ascii="Times New Roman" w:hAnsi="Times New Roman" w:cs="Times New Roman"/>
          <w:sz w:val="26"/>
          <w:szCs w:val="26"/>
        </w:rPr>
        <w:t>The IAP should be in form of TOT</w:t>
      </w:r>
    </w:p>
    <w:p w:rsidR="00244425" w:rsidRDefault="00244425" w:rsidP="00244425">
      <w:pPr>
        <w:pStyle w:val="ListParagraph"/>
        <w:numPr>
          <w:ilvl w:val="0"/>
          <w:numId w:val="15"/>
        </w:numPr>
        <w:tabs>
          <w:tab w:val="left" w:pos="0"/>
        </w:tabs>
        <w:spacing w:after="0"/>
        <w:ind w:left="1800"/>
        <w:jc w:val="both"/>
        <w:rPr>
          <w:rFonts w:ascii="Times New Roman" w:hAnsi="Times New Roman" w:cs="Times New Roman"/>
          <w:sz w:val="26"/>
          <w:szCs w:val="26"/>
        </w:rPr>
      </w:pPr>
      <w:r>
        <w:rPr>
          <w:rFonts w:ascii="Times New Roman" w:hAnsi="Times New Roman" w:cs="Times New Roman"/>
          <w:sz w:val="26"/>
          <w:szCs w:val="26"/>
        </w:rPr>
        <w:t>Should be interactive</w:t>
      </w:r>
    </w:p>
    <w:p w:rsidR="00244425" w:rsidRDefault="00244425" w:rsidP="00244425">
      <w:pPr>
        <w:pStyle w:val="ListParagraph"/>
        <w:numPr>
          <w:ilvl w:val="0"/>
          <w:numId w:val="15"/>
        </w:numPr>
        <w:tabs>
          <w:tab w:val="left" w:pos="0"/>
        </w:tabs>
        <w:spacing w:after="0"/>
        <w:ind w:left="1800"/>
        <w:jc w:val="both"/>
        <w:rPr>
          <w:rFonts w:ascii="Times New Roman" w:hAnsi="Times New Roman" w:cs="Times New Roman"/>
          <w:sz w:val="26"/>
          <w:szCs w:val="26"/>
        </w:rPr>
      </w:pPr>
      <w:r>
        <w:rPr>
          <w:rFonts w:ascii="Times New Roman" w:hAnsi="Times New Roman" w:cs="Times New Roman"/>
          <w:sz w:val="26"/>
          <w:szCs w:val="26"/>
        </w:rPr>
        <w:t xml:space="preserve">Get expert to brainstorm and come up with models and pilot test before </w:t>
      </w:r>
      <w:r w:rsidR="006949BF">
        <w:rPr>
          <w:rFonts w:ascii="Times New Roman" w:hAnsi="Times New Roman" w:cs="Times New Roman"/>
          <w:sz w:val="26"/>
          <w:szCs w:val="26"/>
        </w:rPr>
        <w:t>use.</w:t>
      </w:r>
    </w:p>
    <w:p w:rsidR="006949BF" w:rsidRPr="00977020" w:rsidRDefault="006949BF" w:rsidP="006949BF">
      <w:pPr>
        <w:tabs>
          <w:tab w:val="left" w:pos="0"/>
        </w:tabs>
        <w:spacing w:after="0"/>
        <w:jc w:val="both"/>
        <w:rPr>
          <w:rFonts w:ascii="Times New Roman" w:hAnsi="Times New Roman" w:cs="Times New Roman"/>
          <w:sz w:val="16"/>
          <w:szCs w:val="16"/>
        </w:rPr>
      </w:pPr>
    </w:p>
    <w:p w:rsidR="006949BF" w:rsidRDefault="006949BF" w:rsidP="006949BF">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Following the above issues raised, discussions on the IAP document proper began. SC members went through the working document guided by the chair systematically. At the end the following feedback were provided.</w:t>
      </w:r>
    </w:p>
    <w:p w:rsidR="002A28FB" w:rsidRPr="00977020" w:rsidRDefault="002A28FB" w:rsidP="006949BF">
      <w:pPr>
        <w:tabs>
          <w:tab w:val="left" w:pos="0"/>
        </w:tabs>
        <w:spacing w:after="0"/>
        <w:jc w:val="both"/>
        <w:rPr>
          <w:rFonts w:ascii="Times New Roman" w:hAnsi="Times New Roman" w:cs="Times New Roman"/>
          <w:sz w:val="16"/>
          <w:szCs w:val="16"/>
        </w:rPr>
      </w:pPr>
    </w:p>
    <w:p w:rsidR="002A28FB" w:rsidRPr="008E1FC0" w:rsidRDefault="002A28FB" w:rsidP="006949BF">
      <w:pPr>
        <w:tabs>
          <w:tab w:val="left" w:pos="0"/>
        </w:tabs>
        <w:spacing w:after="0"/>
        <w:jc w:val="both"/>
        <w:rPr>
          <w:rFonts w:ascii="Times New Roman" w:hAnsi="Times New Roman" w:cs="Times New Roman"/>
          <w:b/>
          <w:sz w:val="26"/>
          <w:szCs w:val="26"/>
        </w:rPr>
      </w:pPr>
      <w:r w:rsidRPr="008E1FC0">
        <w:rPr>
          <w:rFonts w:ascii="Times New Roman" w:hAnsi="Times New Roman" w:cs="Times New Roman"/>
          <w:b/>
          <w:sz w:val="26"/>
          <w:szCs w:val="26"/>
        </w:rPr>
        <w:t>Feedback on IAP Discussion Questions</w:t>
      </w:r>
    </w:p>
    <w:p w:rsidR="002A28FB" w:rsidRDefault="00D5201C" w:rsidP="008E1FC0">
      <w:pPr>
        <w:pStyle w:val="ListParagraph"/>
        <w:numPr>
          <w:ilvl w:val="0"/>
          <w:numId w:val="16"/>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What are the key Access to Information issues in your country / region and why on the above question, SC members</w:t>
      </w:r>
      <w:r w:rsidR="00232D19">
        <w:rPr>
          <w:rFonts w:ascii="Times New Roman" w:hAnsi="Times New Roman" w:cs="Times New Roman"/>
          <w:sz w:val="26"/>
          <w:szCs w:val="26"/>
        </w:rPr>
        <w:t xml:space="preserve"> provided</w:t>
      </w:r>
      <w:r>
        <w:rPr>
          <w:rFonts w:ascii="Times New Roman" w:hAnsi="Times New Roman" w:cs="Times New Roman"/>
          <w:sz w:val="26"/>
          <w:szCs w:val="26"/>
        </w:rPr>
        <w:t xml:space="preserve"> the following feedback</w:t>
      </w:r>
      <w:r w:rsidR="00643EE8">
        <w:rPr>
          <w:rFonts w:ascii="Times New Roman" w:hAnsi="Times New Roman" w:cs="Times New Roman"/>
          <w:sz w:val="26"/>
          <w:szCs w:val="26"/>
        </w:rPr>
        <w:t>.</w:t>
      </w:r>
    </w:p>
    <w:p w:rsidR="00993C36" w:rsidRDefault="00993C36"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 implementation of existing policies faces challenges</w:t>
      </w:r>
      <w:r w:rsidR="00643EE8">
        <w:rPr>
          <w:rFonts w:ascii="Times New Roman" w:hAnsi="Times New Roman" w:cs="Times New Roman"/>
          <w:sz w:val="26"/>
          <w:szCs w:val="26"/>
        </w:rPr>
        <w:t>.</w:t>
      </w:r>
    </w:p>
    <w:p w:rsidR="00993C36" w:rsidRDefault="00993C36"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Licensing issues is a key problem in Africa.</w:t>
      </w:r>
    </w:p>
    <w:p w:rsidR="00993C36" w:rsidRDefault="00993C36"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In Africa, generally, access to E-Texts is an issue.</w:t>
      </w:r>
    </w:p>
    <w:p w:rsidR="00993C36" w:rsidRDefault="00993C36"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There are problems of connectivity as a result of costs.</w:t>
      </w:r>
    </w:p>
    <w:p w:rsidR="00993C36" w:rsidRDefault="00993C36"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There are copyright problem</w:t>
      </w:r>
      <w:r w:rsidR="00643EE8">
        <w:rPr>
          <w:rFonts w:ascii="Times New Roman" w:hAnsi="Times New Roman" w:cs="Times New Roman"/>
          <w:sz w:val="26"/>
          <w:szCs w:val="26"/>
        </w:rPr>
        <w:t>,</w:t>
      </w:r>
      <w:r>
        <w:rPr>
          <w:rFonts w:ascii="Times New Roman" w:hAnsi="Times New Roman" w:cs="Times New Roman"/>
          <w:sz w:val="26"/>
          <w:szCs w:val="26"/>
        </w:rPr>
        <w:t xml:space="preserve"> in some countries the copy right law is </w:t>
      </w:r>
      <w:r w:rsidR="00097377">
        <w:rPr>
          <w:rFonts w:ascii="Times New Roman" w:hAnsi="Times New Roman" w:cs="Times New Roman"/>
          <w:sz w:val="26"/>
          <w:szCs w:val="26"/>
        </w:rPr>
        <w:t>nonexistent</w:t>
      </w:r>
      <w:r>
        <w:rPr>
          <w:rFonts w:ascii="Times New Roman" w:hAnsi="Times New Roman" w:cs="Times New Roman"/>
          <w:sz w:val="26"/>
          <w:szCs w:val="26"/>
        </w:rPr>
        <w:t xml:space="preserve">. </w:t>
      </w:r>
    </w:p>
    <w:p w:rsidR="00126C69" w:rsidRDefault="00126C69" w:rsidP="00993C36">
      <w:pPr>
        <w:pStyle w:val="ListParagraph"/>
        <w:numPr>
          <w:ilvl w:val="0"/>
          <w:numId w:val="17"/>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 xml:space="preserve">E-lending is quite </w:t>
      </w:r>
      <w:r w:rsidR="00AD0D49">
        <w:rPr>
          <w:rFonts w:ascii="Times New Roman" w:hAnsi="Times New Roman" w:cs="Times New Roman"/>
          <w:sz w:val="26"/>
          <w:szCs w:val="26"/>
        </w:rPr>
        <w:t>difficult as a result of several challenges</w:t>
      </w:r>
    </w:p>
    <w:p w:rsidR="00AD0D49" w:rsidRPr="00977020" w:rsidRDefault="00AD0D49" w:rsidP="00AD0D49">
      <w:pPr>
        <w:pStyle w:val="ListParagraph"/>
        <w:tabs>
          <w:tab w:val="left" w:pos="0"/>
        </w:tabs>
        <w:spacing w:after="0"/>
        <w:ind w:left="450"/>
        <w:jc w:val="both"/>
        <w:rPr>
          <w:rFonts w:ascii="Times New Roman" w:hAnsi="Times New Roman" w:cs="Times New Roman"/>
          <w:sz w:val="16"/>
          <w:szCs w:val="16"/>
        </w:rPr>
      </w:pPr>
    </w:p>
    <w:p w:rsidR="00AD0D49" w:rsidRDefault="00AD0D49" w:rsidP="00EB14C1">
      <w:pPr>
        <w:pStyle w:val="ListParagraph"/>
        <w:numPr>
          <w:ilvl w:val="0"/>
          <w:numId w:val="2"/>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 above issues were said to be broader issues not only relating to the library profession.</w:t>
      </w:r>
    </w:p>
    <w:p w:rsidR="00AD0D49" w:rsidRDefault="00AD0D49" w:rsidP="00EB14C1">
      <w:pPr>
        <w:pStyle w:val="ListParagraph"/>
        <w:numPr>
          <w:ilvl w:val="0"/>
          <w:numId w:val="2"/>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 xml:space="preserve">It is not evident in most parts of Africa that library associations or libraries are </w:t>
      </w:r>
      <w:r w:rsidR="00232D19">
        <w:rPr>
          <w:rFonts w:ascii="Times New Roman" w:hAnsi="Times New Roman" w:cs="Times New Roman"/>
          <w:sz w:val="26"/>
          <w:szCs w:val="26"/>
        </w:rPr>
        <w:t xml:space="preserve">actively working to </w:t>
      </w:r>
      <w:r w:rsidR="00344EFD">
        <w:rPr>
          <w:rFonts w:ascii="Times New Roman" w:hAnsi="Times New Roman" w:cs="Times New Roman"/>
          <w:sz w:val="26"/>
          <w:szCs w:val="26"/>
        </w:rPr>
        <w:t>influence the</w:t>
      </w:r>
      <w:r>
        <w:rPr>
          <w:rFonts w:ascii="Times New Roman" w:hAnsi="Times New Roman" w:cs="Times New Roman"/>
          <w:sz w:val="26"/>
          <w:szCs w:val="26"/>
        </w:rPr>
        <w:t xml:space="preserve"> issues in question.</w:t>
      </w:r>
    </w:p>
    <w:p w:rsidR="000136E9" w:rsidRDefault="000136E9" w:rsidP="00EB14C1">
      <w:pPr>
        <w:pStyle w:val="ListParagraph"/>
        <w:numPr>
          <w:ilvl w:val="0"/>
          <w:numId w:val="2"/>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There are many organization</w:t>
      </w:r>
      <w:r w:rsidR="00E11B76">
        <w:rPr>
          <w:rFonts w:ascii="Times New Roman" w:hAnsi="Times New Roman" w:cs="Times New Roman"/>
          <w:sz w:val="26"/>
          <w:szCs w:val="26"/>
        </w:rPr>
        <w:t>s besides libraries that are working on issues in question. An example is the E-kitabu in Kenya.</w:t>
      </w:r>
    </w:p>
    <w:p w:rsidR="00993C36" w:rsidRDefault="005D288F" w:rsidP="00982964">
      <w:pPr>
        <w:pStyle w:val="ListParagraph"/>
        <w:numPr>
          <w:ilvl w:val="0"/>
          <w:numId w:val="2"/>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It is possible to actually make changes on this issue. For example, partnering with local publishers to place their publications online. Consortia building, building networks with different types of libraries, format consultations with policy makers using parliamentary libraries to influence policies, etc.</w:t>
      </w:r>
      <w:r w:rsidR="009547F5">
        <w:rPr>
          <w:rFonts w:ascii="Times New Roman" w:hAnsi="Times New Roman" w:cs="Times New Roman"/>
          <w:sz w:val="26"/>
          <w:szCs w:val="26"/>
        </w:rPr>
        <w:t xml:space="preserve"> </w:t>
      </w:r>
    </w:p>
    <w:p w:rsidR="001E7121" w:rsidRDefault="00982964" w:rsidP="001E7121">
      <w:pPr>
        <w:pStyle w:val="ListParagraph"/>
        <w:numPr>
          <w:ilvl w:val="0"/>
          <w:numId w:val="2"/>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On existing policy statements, legislation or documents, SC members were requested to E-mail what exist in</w:t>
      </w:r>
      <w:r w:rsidR="001E7121">
        <w:rPr>
          <w:rFonts w:ascii="Times New Roman" w:hAnsi="Times New Roman" w:cs="Times New Roman"/>
          <w:sz w:val="26"/>
          <w:szCs w:val="26"/>
        </w:rPr>
        <w:t xml:space="preserve"> their different countries to Fiona Bradley and copy Victoria Okojie.</w:t>
      </w:r>
    </w:p>
    <w:p w:rsidR="001E7121" w:rsidRDefault="001E7121" w:rsidP="001E7121">
      <w:pPr>
        <w:tabs>
          <w:tab w:val="left" w:pos="0"/>
        </w:tabs>
        <w:spacing w:after="0"/>
        <w:jc w:val="both"/>
        <w:rPr>
          <w:rFonts w:ascii="Times New Roman" w:hAnsi="Times New Roman" w:cs="Times New Roman"/>
          <w:sz w:val="26"/>
          <w:szCs w:val="26"/>
        </w:rPr>
      </w:pPr>
    </w:p>
    <w:p w:rsidR="001E7121" w:rsidRDefault="00CE5E33" w:rsidP="001E7121">
      <w:pPr>
        <w:pStyle w:val="ListParagraph"/>
        <w:numPr>
          <w:ilvl w:val="0"/>
          <w:numId w:val="16"/>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How are Libraries influencing public policy in your country / region? What are some of the challenges in doing this work?</w:t>
      </w:r>
    </w:p>
    <w:p w:rsidR="00CE5E33" w:rsidRDefault="00CE5E33" w:rsidP="00CE5E33">
      <w:pPr>
        <w:pStyle w:val="ListParagraph"/>
        <w:tabs>
          <w:tab w:val="left" w:pos="0"/>
        </w:tabs>
        <w:spacing w:after="0"/>
        <w:ind w:left="450"/>
        <w:jc w:val="both"/>
        <w:rPr>
          <w:rFonts w:ascii="Times New Roman" w:hAnsi="Times New Roman" w:cs="Times New Roman"/>
          <w:sz w:val="26"/>
          <w:szCs w:val="26"/>
        </w:rPr>
      </w:pPr>
      <w:r>
        <w:rPr>
          <w:rFonts w:ascii="Times New Roman" w:hAnsi="Times New Roman" w:cs="Times New Roman"/>
          <w:sz w:val="26"/>
          <w:szCs w:val="26"/>
        </w:rPr>
        <w:t>On the above question</w:t>
      </w:r>
      <w:r w:rsidR="005F1156">
        <w:rPr>
          <w:rFonts w:ascii="Times New Roman" w:hAnsi="Times New Roman" w:cs="Times New Roman"/>
          <w:sz w:val="26"/>
          <w:szCs w:val="26"/>
        </w:rPr>
        <w:t xml:space="preserve"> there was a common answer which was that, the strengthening of the voice of the profession and building partnerships </w:t>
      </w:r>
      <w:r w:rsidR="00123E50">
        <w:rPr>
          <w:rFonts w:ascii="Times New Roman" w:hAnsi="Times New Roman" w:cs="Times New Roman"/>
          <w:sz w:val="26"/>
          <w:szCs w:val="26"/>
        </w:rPr>
        <w:t>was helping</w:t>
      </w:r>
      <w:r w:rsidR="005F1156">
        <w:rPr>
          <w:rFonts w:ascii="Times New Roman" w:hAnsi="Times New Roman" w:cs="Times New Roman"/>
          <w:sz w:val="26"/>
          <w:szCs w:val="26"/>
        </w:rPr>
        <w:t xml:space="preserve"> the libraries to influence public policy.</w:t>
      </w:r>
      <w:r w:rsidR="00123E50">
        <w:rPr>
          <w:rFonts w:ascii="Times New Roman" w:hAnsi="Times New Roman" w:cs="Times New Roman"/>
          <w:sz w:val="26"/>
          <w:szCs w:val="26"/>
        </w:rPr>
        <w:t xml:space="preserve">  The main challenges to this raised included, the existence of bureaucracy and problems in implementing existing policies.</w:t>
      </w:r>
    </w:p>
    <w:p w:rsidR="00BF607F" w:rsidRPr="00977020" w:rsidRDefault="00BF607F" w:rsidP="00BF607F">
      <w:pPr>
        <w:tabs>
          <w:tab w:val="left" w:pos="0"/>
        </w:tabs>
        <w:spacing w:after="0"/>
        <w:jc w:val="both"/>
        <w:rPr>
          <w:rFonts w:ascii="Times New Roman" w:hAnsi="Times New Roman" w:cs="Times New Roman"/>
          <w:sz w:val="20"/>
          <w:szCs w:val="20"/>
        </w:rPr>
      </w:pPr>
    </w:p>
    <w:p w:rsidR="00BF607F" w:rsidRPr="00BF607F" w:rsidRDefault="00BF607F" w:rsidP="00BF607F">
      <w:pPr>
        <w:pStyle w:val="ListParagraph"/>
        <w:numPr>
          <w:ilvl w:val="0"/>
          <w:numId w:val="16"/>
        </w:numPr>
        <w:tabs>
          <w:tab w:val="left" w:pos="0"/>
        </w:tabs>
        <w:spacing w:after="0"/>
        <w:ind w:left="450" w:hanging="450"/>
        <w:jc w:val="both"/>
        <w:rPr>
          <w:rFonts w:ascii="Times New Roman" w:hAnsi="Times New Roman" w:cs="Times New Roman"/>
          <w:sz w:val="26"/>
          <w:szCs w:val="26"/>
        </w:rPr>
      </w:pPr>
      <w:r>
        <w:rPr>
          <w:rFonts w:ascii="Times New Roman" w:hAnsi="Times New Roman" w:cs="Times New Roman"/>
          <w:sz w:val="26"/>
          <w:szCs w:val="26"/>
        </w:rPr>
        <w:t>If you were to choose one of the issues you identified at the start of this discussion and aim to influence policy around it, how would you do it?</w:t>
      </w:r>
    </w:p>
    <w:p w:rsidR="00993C36" w:rsidRDefault="00330690"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On getting consensus, SC members said it is possible to do this via national conferences by library associations, continental bodies such as AfLIA and AAU for Africa, through seminars, </w:t>
      </w:r>
      <w:r w:rsidR="00643EE8">
        <w:rPr>
          <w:rFonts w:ascii="Times New Roman" w:hAnsi="Times New Roman" w:cs="Times New Roman"/>
          <w:sz w:val="26"/>
          <w:szCs w:val="26"/>
        </w:rPr>
        <w:t>list serves</w:t>
      </w:r>
      <w:r>
        <w:rPr>
          <w:rFonts w:ascii="Times New Roman" w:hAnsi="Times New Roman" w:cs="Times New Roman"/>
          <w:sz w:val="26"/>
          <w:szCs w:val="26"/>
        </w:rPr>
        <w:t>, etc.</w:t>
      </w:r>
    </w:p>
    <w:p w:rsidR="00330690" w:rsidRDefault="00330690"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key organizations to work with are; Library associations, consortia, etc.</w:t>
      </w:r>
    </w:p>
    <w:p w:rsidR="00330690" w:rsidRDefault="00330690"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Working with other organization</w:t>
      </w:r>
      <w:r w:rsidR="00CE02E1">
        <w:rPr>
          <w:rFonts w:ascii="Times New Roman" w:hAnsi="Times New Roman" w:cs="Times New Roman"/>
          <w:sz w:val="26"/>
          <w:szCs w:val="26"/>
        </w:rPr>
        <w:t>s</w:t>
      </w:r>
      <w:r>
        <w:rPr>
          <w:rFonts w:ascii="Times New Roman" w:hAnsi="Times New Roman" w:cs="Times New Roman"/>
          <w:sz w:val="26"/>
          <w:szCs w:val="26"/>
        </w:rPr>
        <w:t xml:space="preserve"> UN through consultations and partnerships.</w:t>
      </w:r>
    </w:p>
    <w:p w:rsidR="00330690" w:rsidRDefault="00330690"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SC member</w:t>
      </w:r>
      <w:r w:rsidR="00232D19">
        <w:rPr>
          <w:rFonts w:ascii="Times New Roman" w:hAnsi="Times New Roman" w:cs="Times New Roman"/>
          <w:sz w:val="26"/>
          <w:szCs w:val="26"/>
        </w:rPr>
        <w:t>s all agreed that coalition was</w:t>
      </w:r>
      <w:r>
        <w:rPr>
          <w:rFonts w:ascii="Times New Roman" w:hAnsi="Times New Roman" w:cs="Times New Roman"/>
          <w:sz w:val="26"/>
          <w:szCs w:val="26"/>
        </w:rPr>
        <w:t xml:space="preserve"> a very familiar concept.</w:t>
      </w:r>
    </w:p>
    <w:p w:rsidR="00FB3982" w:rsidRDefault="00FB3982"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Members said they would develop a policy strategy by speaking with stakeholders and then create committees to discuss views and come up with a policy.</w:t>
      </w:r>
    </w:p>
    <w:p w:rsidR="00FB3982" w:rsidRDefault="00FB3982" w:rsidP="00330690">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Influencing policy for digital access to information was generally considered to be a realistic possibility.</w:t>
      </w:r>
    </w:p>
    <w:p w:rsidR="00FB3982" w:rsidRPr="00977020" w:rsidRDefault="00FB3982" w:rsidP="00FB3982">
      <w:pPr>
        <w:tabs>
          <w:tab w:val="left" w:pos="0"/>
        </w:tabs>
        <w:spacing w:after="0"/>
        <w:jc w:val="both"/>
        <w:rPr>
          <w:rFonts w:ascii="Times New Roman" w:hAnsi="Times New Roman" w:cs="Times New Roman"/>
          <w:sz w:val="20"/>
          <w:szCs w:val="20"/>
        </w:rPr>
      </w:pPr>
    </w:p>
    <w:p w:rsidR="00FB3982" w:rsidRDefault="00FB3982" w:rsidP="00FB3982">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On scoping, the following countries were sampled:</w:t>
      </w:r>
    </w:p>
    <w:p w:rsidR="00FB3982" w:rsidRPr="00570E21" w:rsidRDefault="00FB3982" w:rsidP="00FB3982">
      <w:pPr>
        <w:tabs>
          <w:tab w:val="left" w:pos="0"/>
        </w:tabs>
        <w:spacing w:after="0"/>
        <w:jc w:val="both"/>
        <w:rPr>
          <w:rFonts w:ascii="Times New Roman" w:hAnsi="Times New Roman" w:cs="Times New Roman"/>
          <w:b/>
          <w:sz w:val="26"/>
          <w:szCs w:val="26"/>
        </w:rPr>
      </w:pPr>
      <w:r w:rsidRPr="00570E21">
        <w:rPr>
          <w:rFonts w:ascii="Times New Roman" w:hAnsi="Times New Roman" w:cs="Times New Roman"/>
          <w:b/>
          <w:sz w:val="26"/>
          <w:szCs w:val="26"/>
        </w:rPr>
        <w:t xml:space="preserve">Kenya </w:t>
      </w:r>
    </w:p>
    <w:p w:rsidR="00FB3982" w:rsidRDefault="00FB3982" w:rsidP="00FB3982">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has a strong consortium</w:t>
      </w:r>
    </w:p>
    <w:p w:rsidR="00FB3982" w:rsidRDefault="00FB3982" w:rsidP="00FB3982">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has a Library Association that has never dropped</w:t>
      </w:r>
    </w:p>
    <w:p w:rsidR="00FB3982" w:rsidRDefault="00FB3982" w:rsidP="00FB3982">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It has a strong national library network that is very strong and the voice of the libraries is so strong.</w:t>
      </w:r>
    </w:p>
    <w:p w:rsidR="00FB3982" w:rsidRDefault="00BD18EA" w:rsidP="00FB3982">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M</w:t>
      </w:r>
      <w:r w:rsidR="00FB3982">
        <w:rPr>
          <w:rFonts w:ascii="Times New Roman" w:hAnsi="Times New Roman" w:cs="Times New Roman"/>
          <w:sz w:val="26"/>
          <w:szCs w:val="26"/>
        </w:rPr>
        <w:t>ost</w:t>
      </w:r>
      <w:r>
        <w:rPr>
          <w:rFonts w:ascii="Times New Roman" w:hAnsi="Times New Roman" w:cs="Times New Roman"/>
          <w:sz w:val="26"/>
          <w:szCs w:val="26"/>
        </w:rPr>
        <w:t xml:space="preserve"> public libraries in Kenya are conne</w:t>
      </w:r>
      <w:r w:rsidR="00232D19">
        <w:rPr>
          <w:rFonts w:ascii="Times New Roman" w:hAnsi="Times New Roman" w:cs="Times New Roman"/>
          <w:sz w:val="26"/>
          <w:szCs w:val="26"/>
        </w:rPr>
        <w:t>cted to the internet using the t</w:t>
      </w:r>
      <w:r>
        <w:rPr>
          <w:rFonts w:ascii="Times New Roman" w:hAnsi="Times New Roman" w:cs="Times New Roman"/>
          <w:sz w:val="26"/>
          <w:szCs w:val="26"/>
        </w:rPr>
        <w:t>ax payers’ money.</w:t>
      </w:r>
    </w:p>
    <w:p w:rsidR="00BD18EA" w:rsidRDefault="00BD18EA" w:rsidP="00FB3982">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National Library of Kenya influences national policies.</w:t>
      </w:r>
    </w:p>
    <w:p w:rsidR="00312865" w:rsidRPr="00977020" w:rsidRDefault="00312865" w:rsidP="00312865">
      <w:pPr>
        <w:tabs>
          <w:tab w:val="left" w:pos="0"/>
        </w:tabs>
        <w:spacing w:after="0"/>
        <w:jc w:val="both"/>
        <w:rPr>
          <w:rFonts w:ascii="Times New Roman" w:hAnsi="Times New Roman" w:cs="Times New Roman"/>
          <w:sz w:val="20"/>
          <w:szCs w:val="20"/>
        </w:rPr>
      </w:pPr>
    </w:p>
    <w:p w:rsidR="00312865" w:rsidRPr="00570E21" w:rsidRDefault="00312865" w:rsidP="00312865">
      <w:pPr>
        <w:tabs>
          <w:tab w:val="left" w:pos="0"/>
        </w:tabs>
        <w:spacing w:after="0"/>
        <w:jc w:val="both"/>
        <w:rPr>
          <w:rFonts w:ascii="Times New Roman" w:hAnsi="Times New Roman" w:cs="Times New Roman"/>
          <w:b/>
          <w:sz w:val="26"/>
          <w:szCs w:val="26"/>
        </w:rPr>
      </w:pPr>
      <w:r w:rsidRPr="00570E21">
        <w:rPr>
          <w:rFonts w:ascii="Times New Roman" w:hAnsi="Times New Roman" w:cs="Times New Roman"/>
          <w:b/>
          <w:sz w:val="26"/>
          <w:szCs w:val="26"/>
        </w:rPr>
        <w:t xml:space="preserve">South Africa </w:t>
      </w:r>
    </w:p>
    <w:p w:rsidR="00312865" w:rsidRDefault="00312865" w:rsidP="00312865">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South Africa has the ICT infrastructure</w:t>
      </w:r>
    </w:p>
    <w:p w:rsidR="00312865" w:rsidRDefault="00312865" w:rsidP="00312865">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South Africa has got experienced librarians that can drive the IAP programme.</w:t>
      </w:r>
    </w:p>
    <w:p w:rsidR="00312865" w:rsidRDefault="00312865" w:rsidP="00312865">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South Africa has a very strong support from the library association.</w:t>
      </w:r>
    </w:p>
    <w:p w:rsidR="00312865" w:rsidRPr="00977020" w:rsidRDefault="00312865" w:rsidP="00312865">
      <w:pPr>
        <w:tabs>
          <w:tab w:val="left" w:pos="0"/>
        </w:tabs>
        <w:spacing w:after="0"/>
        <w:jc w:val="both"/>
        <w:rPr>
          <w:rFonts w:ascii="Times New Roman" w:hAnsi="Times New Roman" w:cs="Times New Roman"/>
          <w:sz w:val="20"/>
          <w:szCs w:val="20"/>
        </w:rPr>
      </w:pPr>
    </w:p>
    <w:p w:rsidR="00312865" w:rsidRPr="00570E21" w:rsidRDefault="00312865" w:rsidP="00312865">
      <w:pPr>
        <w:tabs>
          <w:tab w:val="left" w:pos="0"/>
        </w:tabs>
        <w:spacing w:after="0"/>
        <w:jc w:val="both"/>
        <w:rPr>
          <w:rFonts w:ascii="Times New Roman" w:hAnsi="Times New Roman" w:cs="Times New Roman"/>
          <w:b/>
          <w:sz w:val="26"/>
          <w:szCs w:val="26"/>
        </w:rPr>
      </w:pPr>
      <w:r w:rsidRPr="00570E21">
        <w:rPr>
          <w:rFonts w:ascii="Times New Roman" w:hAnsi="Times New Roman" w:cs="Times New Roman"/>
          <w:b/>
          <w:sz w:val="26"/>
          <w:szCs w:val="26"/>
        </w:rPr>
        <w:t>Botswana</w:t>
      </w:r>
    </w:p>
    <w:p w:rsidR="009B5B63" w:rsidRDefault="009B5B63" w:rsidP="00312865">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Most public libraries have been cabled and </w:t>
      </w:r>
      <w:r w:rsidR="00570E21">
        <w:rPr>
          <w:rFonts w:ascii="Times New Roman" w:hAnsi="Times New Roman" w:cs="Times New Roman"/>
          <w:sz w:val="26"/>
          <w:szCs w:val="26"/>
        </w:rPr>
        <w:t>are</w:t>
      </w:r>
      <w:r>
        <w:rPr>
          <w:rFonts w:ascii="Times New Roman" w:hAnsi="Times New Roman" w:cs="Times New Roman"/>
          <w:sz w:val="26"/>
          <w:szCs w:val="26"/>
        </w:rPr>
        <w:t xml:space="preserve"> only awaiting content.</w:t>
      </w:r>
    </w:p>
    <w:p w:rsidR="009B5B63" w:rsidRDefault="009B5B63" w:rsidP="009B5B63">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national library of Botswana can drive this programme.</w:t>
      </w:r>
    </w:p>
    <w:p w:rsidR="009B5B63" w:rsidRPr="00977020" w:rsidRDefault="009B5B63" w:rsidP="009B5B63">
      <w:pPr>
        <w:tabs>
          <w:tab w:val="left" w:pos="0"/>
        </w:tabs>
        <w:spacing w:after="0"/>
        <w:jc w:val="both"/>
        <w:rPr>
          <w:rFonts w:ascii="Times New Roman" w:hAnsi="Times New Roman" w:cs="Times New Roman"/>
          <w:sz w:val="20"/>
          <w:szCs w:val="20"/>
        </w:rPr>
      </w:pPr>
    </w:p>
    <w:p w:rsidR="009B5B63" w:rsidRPr="00570E21" w:rsidRDefault="009B5B63" w:rsidP="009B5B63">
      <w:pPr>
        <w:tabs>
          <w:tab w:val="left" w:pos="0"/>
        </w:tabs>
        <w:spacing w:after="0"/>
        <w:jc w:val="both"/>
        <w:rPr>
          <w:rFonts w:ascii="Times New Roman" w:hAnsi="Times New Roman" w:cs="Times New Roman"/>
          <w:b/>
          <w:sz w:val="26"/>
          <w:szCs w:val="26"/>
        </w:rPr>
      </w:pPr>
      <w:r w:rsidRPr="00570E21">
        <w:rPr>
          <w:rFonts w:ascii="Times New Roman" w:hAnsi="Times New Roman" w:cs="Times New Roman"/>
          <w:b/>
          <w:sz w:val="26"/>
          <w:szCs w:val="26"/>
        </w:rPr>
        <w:t xml:space="preserve">Cameroon </w:t>
      </w:r>
    </w:p>
    <w:p w:rsidR="009B5B63" w:rsidRDefault="009B5B63" w:rsidP="009B5B63">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IAP programme will come to further sustain the BSLA</w:t>
      </w:r>
      <w:r w:rsidR="004F4587">
        <w:rPr>
          <w:rFonts w:ascii="Times New Roman" w:hAnsi="Times New Roman" w:cs="Times New Roman"/>
          <w:sz w:val="26"/>
          <w:szCs w:val="26"/>
        </w:rPr>
        <w:t xml:space="preserve"> programme.</w:t>
      </w:r>
    </w:p>
    <w:p w:rsidR="004F4587" w:rsidRDefault="004F4587" w:rsidP="003468AB">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structural adjustment plan of the World Bank</w:t>
      </w:r>
      <w:r w:rsidR="00DE3D83">
        <w:rPr>
          <w:rFonts w:ascii="Times New Roman" w:hAnsi="Times New Roman" w:cs="Times New Roman"/>
          <w:sz w:val="26"/>
          <w:szCs w:val="26"/>
        </w:rPr>
        <w:t xml:space="preserve"> that equally lays emphasis on library development is already raising great awareness for successful implementation of any programme relating to the library sector.</w:t>
      </w:r>
    </w:p>
    <w:p w:rsidR="00172FAF" w:rsidRDefault="00172FAF" w:rsidP="009B5B63">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government policy on achieving the MDGs is a catalyst to supporting the library</w:t>
      </w:r>
      <w:r w:rsidR="0015036A">
        <w:rPr>
          <w:rFonts w:ascii="Times New Roman" w:hAnsi="Times New Roman" w:cs="Times New Roman"/>
          <w:sz w:val="26"/>
          <w:szCs w:val="26"/>
        </w:rPr>
        <w:t xml:space="preserve"> sector.</w:t>
      </w:r>
    </w:p>
    <w:p w:rsidR="0015036A" w:rsidRDefault="0015036A" w:rsidP="009B5B63">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National Library Association and Ministry of Culture of Cameroon are able to drive this programme.</w:t>
      </w:r>
    </w:p>
    <w:p w:rsidR="00193AE9" w:rsidRPr="00977020" w:rsidRDefault="00193AE9" w:rsidP="00193AE9">
      <w:pPr>
        <w:tabs>
          <w:tab w:val="left" w:pos="0"/>
        </w:tabs>
        <w:spacing w:after="0"/>
        <w:jc w:val="both"/>
        <w:rPr>
          <w:rFonts w:ascii="Times New Roman" w:hAnsi="Times New Roman" w:cs="Times New Roman"/>
        </w:rPr>
      </w:pPr>
    </w:p>
    <w:p w:rsidR="00193AE9" w:rsidRPr="00570E21" w:rsidRDefault="00193AE9" w:rsidP="00193AE9">
      <w:pPr>
        <w:tabs>
          <w:tab w:val="left" w:pos="0"/>
        </w:tabs>
        <w:spacing w:after="0"/>
        <w:jc w:val="both"/>
        <w:rPr>
          <w:rFonts w:ascii="Times New Roman" w:hAnsi="Times New Roman" w:cs="Times New Roman"/>
          <w:b/>
          <w:sz w:val="26"/>
          <w:szCs w:val="26"/>
        </w:rPr>
      </w:pPr>
      <w:r w:rsidRPr="00570E21">
        <w:rPr>
          <w:rFonts w:ascii="Times New Roman" w:hAnsi="Times New Roman" w:cs="Times New Roman"/>
          <w:b/>
          <w:sz w:val="26"/>
          <w:szCs w:val="26"/>
        </w:rPr>
        <w:t>Nigeria</w:t>
      </w:r>
    </w:p>
    <w:p w:rsidR="00193AE9" w:rsidRDefault="00193AE9" w:rsidP="00193AE9">
      <w:pPr>
        <w:pStyle w:val="ListParagraph"/>
        <w:numPr>
          <w:ilvl w:val="0"/>
          <w:numId w:val="2"/>
        </w:numPr>
        <w:tabs>
          <w:tab w:val="left" w:pos="0"/>
        </w:tabs>
        <w:spacing w:after="0"/>
        <w:jc w:val="both"/>
        <w:rPr>
          <w:rFonts w:ascii="Times New Roman" w:hAnsi="Times New Roman" w:cs="Times New Roman"/>
          <w:sz w:val="26"/>
          <w:szCs w:val="26"/>
        </w:rPr>
      </w:pPr>
      <w:r w:rsidRPr="00193AE9">
        <w:rPr>
          <w:rFonts w:ascii="Times New Roman" w:hAnsi="Times New Roman" w:cs="Times New Roman"/>
          <w:sz w:val="26"/>
          <w:szCs w:val="26"/>
        </w:rPr>
        <w:t>This country has a very strong library association to drive this programme.</w:t>
      </w:r>
    </w:p>
    <w:p w:rsidR="00193AE9" w:rsidRDefault="00193AE9" w:rsidP="00193AE9">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existing project with Beyond Access in this country provides fertile grounds for the implementation of this project.</w:t>
      </w:r>
    </w:p>
    <w:p w:rsidR="007F0890" w:rsidRDefault="007F0890" w:rsidP="00193AE9">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Nigeria has good government support</w:t>
      </w:r>
      <w:r w:rsidR="00232D19">
        <w:rPr>
          <w:rFonts w:ascii="Times New Roman" w:hAnsi="Times New Roman" w:cs="Times New Roman"/>
          <w:sz w:val="26"/>
          <w:szCs w:val="26"/>
        </w:rPr>
        <w:t xml:space="preserve"> for</w:t>
      </w:r>
      <w:r>
        <w:rPr>
          <w:rFonts w:ascii="Times New Roman" w:hAnsi="Times New Roman" w:cs="Times New Roman"/>
          <w:sz w:val="26"/>
          <w:szCs w:val="26"/>
        </w:rPr>
        <w:t xml:space="preserve"> </w:t>
      </w:r>
      <w:r w:rsidR="00CA502A">
        <w:rPr>
          <w:rFonts w:ascii="Times New Roman" w:hAnsi="Times New Roman" w:cs="Times New Roman"/>
          <w:sz w:val="26"/>
          <w:szCs w:val="26"/>
        </w:rPr>
        <w:t>the library sector.</w:t>
      </w:r>
    </w:p>
    <w:p w:rsidR="000B70AE" w:rsidRDefault="000B70AE" w:rsidP="00193AE9">
      <w:pPr>
        <w:pStyle w:val="ListParagraph"/>
        <w:numPr>
          <w:ilvl w:val="0"/>
          <w:numId w:val="2"/>
        </w:num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Nigeria has a good public Library Network and needs to be improved upon.</w:t>
      </w:r>
    </w:p>
    <w:p w:rsidR="000B70AE" w:rsidRPr="00977020" w:rsidRDefault="000B70AE" w:rsidP="000B70AE">
      <w:pPr>
        <w:tabs>
          <w:tab w:val="left" w:pos="0"/>
        </w:tabs>
        <w:spacing w:after="0"/>
        <w:jc w:val="both"/>
        <w:rPr>
          <w:rFonts w:ascii="Times New Roman" w:hAnsi="Times New Roman" w:cs="Times New Roman"/>
        </w:rPr>
      </w:pPr>
    </w:p>
    <w:p w:rsidR="000B70AE" w:rsidRDefault="000B70AE" w:rsidP="000B70A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The working session ended with each member asked to do the exercise on “five whys” in 30 minutes. This was done and handed to the chair. The chair then informed that she will send specific questions to SC members</w:t>
      </w:r>
      <w:r w:rsidR="00D46E01">
        <w:rPr>
          <w:rFonts w:ascii="Times New Roman" w:hAnsi="Times New Roman" w:cs="Times New Roman"/>
          <w:sz w:val="26"/>
          <w:szCs w:val="26"/>
        </w:rPr>
        <w:t xml:space="preserve"> to respond to in order to help complete the report on IAP to be sent to Fiona.</w:t>
      </w:r>
    </w:p>
    <w:p w:rsidR="00DD390A" w:rsidRPr="00977020" w:rsidRDefault="00DD390A" w:rsidP="000B70AE">
      <w:pPr>
        <w:tabs>
          <w:tab w:val="left" w:pos="0"/>
        </w:tabs>
        <w:spacing w:after="0"/>
        <w:jc w:val="both"/>
        <w:rPr>
          <w:rFonts w:ascii="Times New Roman" w:hAnsi="Times New Roman" w:cs="Times New Roman"/>
        </w:rPr>
      </w:pPr>
    </w:p>
    <w:p w:rsidR="00DD390A" w:rsidRPr="00D222F8" w:rsidRDefault="00DD390A" w:rsidP="00FF6E69">
      <w:pPr>
        <w:pStyle w:val="ListParagraph"/>
        <w:numPr>
          <w:ilvl w:val="0"/>
          <w:numId w:val="1"/>
        </w:numPr>
        <w:tabs>
          <w:tab w:val="left" w:pos="0"/>
        </w:tabs>
        <w:spacing w:after="0"/>
        <w:ind w:left="540" w:hanging="1080"/>
        <w:jc w:val="both"/>
        <w:rPr>
          <w:rFonts w:ascii="Times New Roman" w:hAnsi="Times New Roman" w:cs="Times New Roman"/>
          <w:b/>
          <w:sz w:val="26"/>
          <w:szCs w:val="26"/>
        </w:rPr>
      </w:pPr>
      <w:r w:rsidRPr="00D222F8">
        <w:rPr>
          <w:rFonts w:ascii="Times New Roman" w:hAnsi="Times New Roman" w:cs="Times New Roman"/>
          <w:b/>
          <w:sz w:val="26"/>
          <w:szCs w:val="26"/>
        </w:rPr>
        <w:t>IFLA Elections</w:t>
      </w:r>
    </w:p>
    <w:p w:rsidR="00436F25" w:rsidRPr="00D222F8" w:rsidRDefault="00436F25" w:rsidP="00FF6E69">
      <w:pPr>
        <w:tabs>
          <w:tab w:val="left" w:pos="0"/>
        </w:tabs>
        <w:spacing w:after="0"/>
        <w:ind w:hanging="540"/>
        <w:jc w:val="both"/>
        <w:rPr>
          <w:rFonts w:ascii="Times New Roman" w:hAnsi="Times New Roman" w:cs="Times New Roman"/>
          <w:b/>
          <w:sz w:val="26"/>
          <w:szCs w:val="26"/>
        </w:rPr>
      </w:pPr>
      <w:r w:rsidRPr="00D222F8">
        <w:rPr>
          <w:rFonts w:ascii="Times New Roman" w:hAnsi="Times New Roman" w:cs="Times New Roman"/>
          <w:b/>
          <w:sz w:val="26"/>
          <w:szCs w:val="26"/>
        </w:rPr>
        <w:t>8.1  Governing Board / President Elect.</w:t>
      </w:r>
    </w:p>
    <w:p w:rsidR="00436F25" w:rsidRDefault="00436F25" w:rsidP="00436F25">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Ellen Namhila who is a member of the IFLA Africa section has been nominated for election into a second term. IFLA Africa SC members</w:t>
      </w:r>
      <w:r w:rsidR="003C2D3E">
        <w:rPr>
          <w:rFonts w:ascii="Times New Roman" w:hAnsi="Times New Roman" w:cs="Times New Roman"/>
          <w:sz w:val="26"/>
          <w:szCs w:val="26"/>
        </w:rPr>
        <w:t xml:space="preserve"> are called upon to vote for her.</w:t>
      </w:r>
      <w:r w:rsidR="00DC02BF">
        <w:rPr>
          <w:rFonts w:ascii="Times New Roman" w:hAnsi="Times New Roman" w:cs="Times New Roman"/>
          <w:sz w:val="26"/>
          <w:szCs w:val="26"/>
        </w:rPr>
        <w:t xml:space="preserve"> They should each sensitize qualified members of IFLA in their countries to vote for her. She is the only African candidate.</w:t>
      </w:r>
      <w:r w:rsidR="00066634">
        <w:rPr>
          <w:rFonts w:ascii="Times New Roman" w:hAnsi="Times New Roman" w:cs="Times New Roman"/>
          <w:sz w:val="26"/>
          <w:szCs w:val="26"/>
        </w:rPr>
        <w:t xml:space="preserve"> </w:t>
      </w:r>
    </w:p>
    <w:p w:rsidR="00066634" w:rsidRPr="00977020" w:rsidRDefault="00066634" w:rsidP="00436F25">
      <w:pPr>
        <w:tabs>
          <w:tab w:val="left" w:pos="0"/>
        </w:tabs>
        <w:spacing w:after="0"/>
        <w:jc w:val="both"/>
        <w:rPr>
          <w:rFonts w:ascii="Times New Roman" w:hAnsi="Times New Roman" w:cs="Times New Roman"/>
        </w:rPr>
      </w:pPr>
    </w:p>
    <w:p w:rsidR="00066634" w:rsidRDefault="00066634" w:rsidP="00436F25">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There is a colleague who participated in the IFLA Leadership programme in the person of Margaret Allen who has requested the Africa Section to support her candidature for the Governing Board. </w:t>
      </w:r>
      <w:r w:rsidR="00D53CAD">
        <w:rPr>
          <w:rFonts w:ascii="Times New Roman" w:hAnsi="Times New Roman" w:cs="Times New Roman"/>
          <w:sz w:val="26"/>
          <w:szCs w:val="26"/>
        </w:rPr>
        <w:t xml:space="preserve">She is from Division V. We call on members to </w:t>
      </w:r>
      <w:r w:rsidR="00260848">
        <w:rPr>
          <w:rFonts w:ascii="Times New Roman" w:hAnsi="Times New Roman" w:cs="Times New Roman"/>
          <w:sz w:val="26"/>
          <w:szCs w:val="26"/>
        </w:rPr>
        <w:t>support her</w:t>
      </w:r>
      <w:r w:rsidR="00D53CAD">
        <w:rPr>
          <w:rFonts w:ascii="Times New Roman" w:hAnsi="Times New Roman" w:cs="Times New Roman"/>
          <w:sz w:val="26"/>
          <w:szCs w:val="26"/>
        </w:rPr>
        <w:t xml:space="preserve"> as much as possible.</w:t>
      </w:r>
    </w:p>
    <w:p w:rsidR="00D53CAD" w:rsidRPr="00977020" w:rsidRDefault="00D53CAD" w:rsidP="00436F25">
      <w:pPr>
        <w:tabs>
          <w:tab w:val="left" w:pos="0"/>
        </w:tabs>
        <w:spacing w:after="0"/>
        <w:jc w:val="both"/>
        <w:rPr>
          <w:rFonts w:ascii="Times New Roman" w:hAnsi="Times New Roman" w:cs="Times New Roman"/>
        </w:rPr>
      </w:pPr>
    </w:p>
    <w:p w:rsidR="00D53CAD" w:rsidRDefault="00D53CAD" w:rsidP="00436F25">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With respect to </w:t>
      </w:r>
      <w:r w:rsidR="00FF6E69">
        <w:rPr>
          <w:rFonts w:ascii="Times New Roman" w:hAnsi="Times New Roman" w:cs="Times New Roman"/>
          <w:sz w:val="26"/>
          <w:szCs w:val="26"/>
        </w:rPr>
        <w:t>the President</w:t>
      </w:r>
      <w:r w:rsidR="00260848">
        <w:rPr>
          <w:rFonts w:ascii="Times New Roman" w:hAnsi="Times New Roman" w:cs="Times New Roman"/>
          <w:sz w:val="26"/>
          <w:szCs w:val="26"/>
        </w:rPr>
        <w:t>–</w:t>
      </w:r>
      <w:r w:rsidR="00FF6E69">
        <w:rPr>
          <w:rFonts w:ascii="Times New Roman" w:hAnsi="Times New Roman" w:cs="Times New Roman"/>
          <w:sz w:val="26"/>
          <w:szCs w:val="26"/>
        </w:rPr>
        <w:t>e</w:t>
      </w:r>
      <w:r w:rsidR="00260848">
        <w:rPr>
          <w:rFonts w:ascii="Times New Roman" w:hAnsi="Times New Roman" w:cs="Times New Roman"/>
          <w:sz w:val="26"/>
          <w:szCs w:val="26"/>
        </w:rPr>
        <w:t>lect, Egypt is putting in a candidature in the person of Serageldine, one with a very high profile.</w:t>
      </w:r>
    </w:p>
    <w:p w:rsidR="00C600C3" w:rsidRPr="00977020" w:rsidRDefault="00C600C3" w:rsidP="00436F25">
      <w:pPr>
        <w:tabs>
          <w:tab w:val="left" w:pos="0"/>
        </w:tabs>
        <w:spacing w:after="0"/>
        <w:jc w:val="both"/>
        <w:rPr>
          <w:rFonts w:ascii="Times New Roman" w:hAnsi="Times New Roman" w:cs="Times New Roman"/>
        </w:rPr>
      </w:pPr>
    </w:p>
    <w:p w:rsidR="00C600C3" w:rsidRPr="00C600C3" w:rsidRDefault="00C600C3" w:rsidP="00FF6E69">
      <w:pPr>
        <w:pStyle w:val="ListParagraph"/>
        <w:numPr>
          <w:ilvl w:val="1"/>
          <w:numId w:val="6"/>
        </w:numPr>
        <w:tabs>
          <w:tab w:val="left" w:pos="0"/>
        </w:tabs>
        <w:spacing w:after="0"/>
        <w:ind w:left="0" w:hanging="540"/>
        <w:jc w:val="both"/>
        <w:rPr>
          <w:rFonts w:ascii="Times New Roman" w:hAnsi="Times New Roman" w:cs="Times New Roman"/>
          <w:b/>
          <w:sz w:val="26"/>
          <w:szCs w:val="26"/>
        </w:rPr>
      </w:pPr>
      <w:r w:rsidRPr="00C600C3">
        <w:rPr>
          <w:rFonts w:ascii="Times New Roman" w:hAnsi="Times New Roman" w:cs="Times New Roman"/>
          <w:b/>
          <w:sz w:val="26"/>
          <w:szCs w:val="26"/>
        </w:rPr>
        <w:t>Standing Committee of IFLA</w:t>
      </w:r>
    </w:p>
    <w:p w:rsidR="00E85DCD" w:rsidRDefault="00C600C3" w:rsidP="00C600C3">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SC members were called upon to sensitize professionals in their different countries to put in their candidature for as many IFLA</w:t>
      </w:r>
      <w:r w:rsidR="00E85DCD">
        <w:rPr>
          <w:rFonts w:ascii="Times New Roman" w:hAnsi="Times New Roman" w:cs="Times New Roman"/>
          <w:sz w:val="26"/>
          <w:szCs w:val="26"/>
        </w:rPr>
        <w:t xml:space="preserve"> committees as possible or sections.</w:t>
      </w:r>
    </w:p>
    <w:p w:rsidR="00E85DCD" w:rsidRDefault="00E85DCD" w:rsidP="00C600C3">
      <w:pPr>
        <w:pStyle w:val="ListParagraph"/>
        <w:tabs>
          <w:tab w:val="left" w:pos="0"/>
        </w:tabs>
        <w:spacing w:after="0"/>
        <w:ind w:left="0"/>
        <w:jc w:val="both"/>
        <w:rPr>
          <w:rFonts w:ascii="Times New Roman" w:hAnsi="Times New Roman" w:cs="Times New Roman"/>
          <w:sz w:val="26"/>
          <w:szCs w:val="26"/>
        </w:rPr>
      </w:pPr>
    </w:p>
    <w:p w:rsidR="00E85DCD" w:rsidRDefault="00E85DCD" w:rsidP="00E85DCD">
      <w:pPr>
        <w:pStyle w:val="ListParagraph"/>
        <w:numPr>
          <w:ilvl w:val="2"/>
          <w:numId w:val="6"/>
        </w:numPr>
        <w:tabs>
          <w:tab w:val="left" w:pos="0"/>
        </w:tabs>
        <w:spacing w:after="0"/>
        <w:ind w:left="0" w:hanging="540"/>
        <w:jc w:val="both"/>
        <w:rPr>
          <w:rFonts w:ascii="Times New Roman" w:hAnsi="Times New Roman" w:cs="Times New Roman"/>
          <w:sz w:val="26"/>
          <w:szCs w:val="26"/>
        </w:rPr>
      </w:pPr>
      <w:r>
        <w:rPr>
          <w:rFonts w:ascii="Times New Roman" w:hAnsi="Times New Roman" w:cs="Times New Roman"/>
          <w:sz w:val="26"/>
          <w:szCs w:val="26"/>
        </w:rPr>
        <w:t xml:space="preserve">The chair at this juncture appreciated all outgoing members of the IFLA Africa section for their support </w:t>
      </w:r>
      <w:r w:rsidR="00EF5E46">
        <w:rPr>
          <w:rFonts w:ascii="Times New Roman" w:hAnsi="Times New Roman" w:cs="Times New Roman"/>
          <w:sz w:val="26"/>
          <w:szCs w:val="26"/>
        </w:rPr>
        <w:t>and contributions to the work of the section.</w:t>
      </w:r>
    </w:p>
    <w:p w:rsidR="00FF6E69" w:rsidRDefault="00FF6E69" w:rsidP="00FF6E69">
      <w:pPr>
        <w:pStyle w:val="ListParagraph"/>
        <w:tabs>
          <w:tab w:val="left" w:pos="0"/>
        </w:tabs>
        <w:spacing w:after="0"/>
        <w:ind w:left="0"/>
        <w:jc w:val="both"/>
        <w:rPr>
          <w:rFonts w:ascii="Times New Roman" w:hAnsi="Times New Roman" w:cs="Times New Roman"/>
          <w:sz w:val="26"/>
          <w:szCs w:val="26"/>
        </w:rPr>
      </w:pPr>
    </w:p>
    <w:p w:rsidR="00DD390A" w:rsidRPr="00FF6E69" w:rsidRDefault="00EF5E46" w:rsidP="00EF5E46">
      <w:pPr>
        <w:pStyle w:val="ListParagraph"/>
        <w:numPr>
          <w:ilvl w:val="0"/>
          <w:numId w:val="1"/>
        </w:numPr>
        <w:tabs>
          <w:tab w:val="left" w:pos="0"/>
        </w:tabs>
        <w:spacing w:after="0"/>
        <w:ind w:hanging="1260"/>
        <w:jc w:val="both"/>
        <w:rPr>
          <w:rFonts w:ascii="Times New Roman" w:hAnsi="Times New Roman" w:cs="Times New Roman"/>
          <w:b/>
          <w:sz w:val="26"/>
          <w:szCs w:val="26"/>
        </w:rPr>
      </w:pPr>
      <w:r w:rsidRPr="00FF6E69">
        <w:rPr>
          <w:rFonts w:ascii="Times New Roman" w:hAnsi="Times New Roman" w:cs="Times New Roman"/>
          <w:b/>
          <w:sz w:val="26"/>
          <w:szCs w:val="26"/>
        </w:rPr>
        <w:t>Africa Section Strategic Plans</w:t>
      </w:r>
    </w:p>
    <w:p w:rsidR="00EF5E46" w:rsidRDefault="00EF5E46" w:rsidP="00EF5E46">
      <w:pPr>
        <w:pStyle w:val="ListParagraph"/>
        <w:tabs>
          <w:tab w:val="left" w:pos="0"/>
        </w:tabs>
        <w:spacing w:after="0"/>
        <w:ind w:left="0"/>
        <w:jc w:val="both"/>
        <w:rPr>
          <w:rFonts w:ascii="Times New Roman" w:hAnsi="Times New Roman" w:cs="Times New Roman"/>
          <w:sz w:val="26"/>
          <w:szCs w:val="26"/>
        </w:rPr>
      </w:pPr>
      <w:r>
        <w:rPr>
          <w:rFonts w:ascii="Times New Roman" w:hAnsi="Times New Roman" w:cs="Times New Roman"/>
          <w:sz w:val="26"/>
          <w:szCs w:val="26"/>
        </w:rPr>
        <w:t>The IFLA Africa Strategic Plan was evaluated with major focus on the goals, outco</w:t>
      </w:r>
      <w:r w:rsidR="00583691">
        <w:rPr>
          <w:rFonts w:ascii="Times New Roman" w:hAnsi="Times New Roman" w:cs="Times New Roman"/>
          <w:sz w:val="26"/>
          <w:szCs w:val="26"/>
        </w:rPr>
        <w:t xml:space="preserve">mes, </w:t>
      </w:r>
      <w:r w:rsidR="00CA502A">
        <w:rPr>
          <w:rFonts w:ascii="Times New Roman" w:hAnsi="Times New Roman" w:cs="Times New Roman"/>
          <w:sz w:val="26"/>
          <w:szCs w:val="26"/>
        </w:rPr>
        <w:t>and actions</w:t>
      </w:r>
      <w:r w:rsidR="00583691">
        <w:rPr>
          <w:rFonts w:ascii="Times New Roman" w:hAnsi="Times New Roman" w:cs="Times New Roman"/>
          <w:sz w:val="26"/>
          <w:szCs w:val="26"/>
        </w:rPr>
        <w:t xml:space="preserve"> and how far these </w:t>
      </w:r>
      <w:r>
        <w:rPr>
          <w:rFonts w:ascii="Times New Roman" w:hAnsi="Times New Roman" w:cs="Times New Roman"/>
          <w:sz w:val="26"/>
          <w:szCs w:val="26"/>
        </w:rPr>
        <w:t>have been achieved.</w:t>
      </w:r>
      <w:r w:rsidR="00583691">
        <w:rPr>
          <w:rFonts w:ascii="Times New Roman" w:hAnsi="Times New Roman" w:cs="Times New Roman"/>
          <w:sz w:val="26"/>
          <w:szCs w:val="26"/>
        </w:rPr>
        <w:t xml:space="preserve"> This was done systematically from Goal one to the last as follows: </w:t>
      </w:r>
    </w:p>
    <w:p w:rsidR="001D4D2F" w:rsidRDefault="001D4D2F" w:rsidP="001D4D2F">
      <w:pPr>
        <w:pStyle w:val="ListParagraph"/>
        <w:spacing w:after="0"/>
        <w:ind w:left="990" w:hanging="990"/>
        <w:jc w:val="both"/>
        <w:rPr>
          <w:rFonts w:ascii="Times New Roman" w:hAnsi="Times New Roman" w:cs="Times New Roman"/>
          <w:sz w:val="26"/>
          <w:szCs w:val="26"/>
        </w:rPr>
      </w:pPr>
      <w:r w:rsidRPr="0058387E">
        <w:rPr>
          <w:rFonts w:ascii="Times New Roman" w:hAnsi="Times New Roman" w:cs="Times New Roman"/>
          <w:b/>
          <w:sz w:val="26"/>
          <w:szCs w:val="26"/>
        </w:rPr>
        <w:t>Goal 1:</w:t>
      </w:r>
      <w:r>
        <w:rPr>
          <w:rFonts w:ascii="Times New Roman" w:hAnsi="Times New Roman" w:cs="Times New Roman"/>
          <w:sz w:val="26"/>
          <w:szCs w:val="26"/>
        </w:rPr>
        <w:t xml:space="preserve"> To promote and support the development of the profession in the region through strengthening of Library Associations</w:t>
      </w:r>
    </w:p>
    <w:p w:rsidR="001D4D2F" w:rsidRDefault="001D4D2F" w:rsidP="009158C6">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This is ongoing with a lot of success stories registered. The BSLAs in</w:t>
      </w:r>
      <w:r w:rsidR="009158C6">
        <w:rPr>
          <w:rFonts w:ascii="Times New Roman" w:hAnsi="Times New Roman" w:cs="Times New Roman"/>
          <w:sz w:val="26"/>
          <w:szCs w:val="26"/>
        </w:rPr>
        <w:t xml:space="preserve"> particular speaks to </w:t>
      </w:r>
      <w:r w:rsidR="00545FF3">
        <w:rPr>
          <w:rFonts w:ascii="Times New Roman" w:hAnsi="Times New Roman" w:cs="Times New Roman"/>
          <w:sz w:val="26"/>
          <w:szCs w:val="26"/>
        </w:rPr>
        <w:t>this</w:t>
      </w:r>
      <w:r w:rsidR="009158C6">
        <w:rPr>
          <w:rFonts w:ascii="Times New Roman" w:hAnsi="Times New Roman" w:cs="Times New Roman"/>
          <w:sz w:val="26"/>
          <w:szCs w:val="26"/>
        </w:rPr>
        <w:t xml:space="preserve"> achievement</w:t>
      </w:r>
      <w:r w:rsidR="00545FF3">
        <w:rPr>
          <w:rFonts w:ascii="Times New Roman" w:hAnsi="Times New Roman" w:cs="Times New Roman"/>
          <w:sz w:val="26"/>
          <w:szCs w:val="26"/>
        </w:rPr>
        <w:t>. Recently Botswana, Zimbabwe and Zambia benefited from the BSLA project. On 1.1.2, AfLIA has been born.</w:t>
      </w:r>
      <w:r w:rsidR="00DD0F23">
        <w:rPr>
          <w:rFonts w:ascii="Times New Roman" w:hAnsi="Times New Roman" w:cs="Times New Roman"/>
          <w:sz w:val="26"/>
          <w:szCs w:val="26"/>
        </w:rPr>
        <w:t xml:space="preserve"> Action 1.1.3 and 1.1.4 was added to Goal 1 which read:</w:t>
      </w:r>
    </w:p>
    <w:p w:rsidR="00DD0F23" w:rsidRDefault="00DD0F23" w:rsidP="009158C6">
      <w:pPr>
        <w:pStyle w:val="ListParagraph"/>
        <w:spacing w:after="0"/>
        <w:ind w:left="0"/>
        <w:jc w:val="both"/>
        <w:rPr>
          <w:rFonts w:ascii="Times New Roman" w:hAnsi="Times New Roman" w:cs="Times New Roman"/>
          <w:sz w:val="26"/>
          <w:szCs w:val="26"/>
        </w:rPr>
      </w:pPr>
      <w:r w:rsidRPr="0058387E">
        <w:rPr>
          <w:rFonts w:ascii="Times New Roman" w:hAnsi="Times New Roman" w:cs="Times New Roman"/>
          <w:b/>
          <w:sz w:val="26"/>
          <w:szCs w:val="26"/>
        </w:rPr>
        <w:t xml:space="preserve">  - 1.1.3.</w:t>
      </w:r>
      <w:r>
        <w:rPr>
          <w:rFonts w:ascii="Times New Roman" w:hAnsi="Times New Roman" w:cs="Times New Roman"/>
          <w:sz w:val="26"/>
          <w:szCs w:val="26"/>
        </w:rPr>
        <w:t xml:space="preserve"> Compile a directory of National Library Associations in Africa.</w:t>
      </w:r>
    </w:p>
    <w:p w:rsidR="00DD0F23" w:rsidRDefault="00DD0F23" w:rsidP="009158C6">
      <w:pPr>
        <w:pStyle w:val="ListParagraph"/>
        <w:spacing w:after="0"/>
        <w:ind w:left="0"/>
        <w:jc w:val="both"/>
        <w:rPr>
          <w:rFonts w:ascii="Times New Roman" w:hAnsi="Times New Roman" w:cs="Times New Roman"/>
          <w:sz w:val="26"/>
          <w:szCs w:val="26"/>
        </w:rPr>
      </w:pPr>
      <w:r w:rsidRPr="0058387E">
        <w:rPr>
          <w:rFonts w:ascii="Times New Roman" w:hAnsi="Times New Roman" w:cs="Times New Roman"/>
          <w:b/>
          <w:sz w:val="26"/>
          <w:szCs w:val="26"/>
        </w:rPr>
        <w:t xml:space="preserve">  - 1.1.4.</w:t>
      </w:r>
      <w:r>
        <w:rPr>
          <w:rFonts w:ascii="Times New Roman" w:hAnsi="Times New Roman" w:cs="Times New Roman"/>
          <w:sz w:val="26"/>
          <w:szCs w:val="26"/>
        </w:rPr>
        <w:t xml:space="preserve"> Establish South cooperation on the continent.</w:t>
      </w:r>
    </w:p>
    <w:p w:rsidR="00DD0F23" w:rsidRPr="0058387E" w:rsidRDefault="00DD0F23" w:rsidP="009158C6">
      <w:pPr>
        <w:pStyle w:val="ListParagraph"/>
        <w:spacing w:after="0"/>
        <w:ind w:left="0"/>
        <w:jc w:val="both"/>
        <w:rPr>
          <w:rFonts w:ascii="Times New Roman" w:hAnsi="Times New Roman" w:cs="Times New Roman"/>
          <w:sz w:val="20"/>
          <w:szCs w:val="20"/>
        </w:rPr>
      </w:pPr>
    </w:p>
    <w:p w:rsidR="00DD0F23" w:rsidRDefault="00DD0F23" w:rsidP="00DD0F23">
      <w:pPr>
        <w:pStyle w:val="ListParagraph"/>
        <w:spacing w:after="0"/>
        <w:ind w:left="900" w:hanging="900"/>
        <w:jc w:val="both"/>
        <w:rPr>
          <w:rFonts w:ascii="Times New Roman" w:hAnsi="Times New Roman" w:cs="Times New Roman"/>
          <w:sz w:val="26"/>
          <w:szCs w:val="26"/>
        </w:rPr>
      </w:pPr>
      <w:r w:rsidRPr="0058387E">
        <w:rPr>
          <w:rFonts w:ascii="Times New Roman" w:hAnsi="Times New Roman" w:cs="Times New Roman"/>
          <w:b/>
          <w:sz w:val="26"/>
          <w:szCs w:val="26"/>
        </w:rPr>
        <w:t>Goal 2:</w:t>
      </w:r>
      <w:r>
        <w:rPr>
          <w:rFonts w:ascii="Times New Roman" w:hAnsi="Times New Roman" w:cs="Times New Roman"/>
          <w:sz w:val="26"/>
          <w:szCs w:val="26"/>
        </w:rPr>
        <w:t xml:space="preserve"> To promote and support development programmes that focus on improved information use, reading and literacies in Africa.</w:t>
      </w:r>
    </w:p>
    <w:p w:rsidR="00DD0F23" w:rsidRDefault="003C1C24" w:rsidP="00AA6AA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It was agreed that goal 2 is being executed generally. Some examples for 2.1 include; Nigeria with book fairs and book Trust, in Cameroon book fair and workshops, reading tents in Kenya and Ghana, etc.</w:t>
      </w:r>
    </w:p>
    <w:p w:rsidR="00D90932" w:rsidRPr="0058387E" w:rsidRDefault="00D90932" w:rsidP="00AA6AA9">
      <w:pPr>
        <w:pStyle w:val="ListParagraph"/>
        <w:spacing w:after="0"/>
        <w:ind w:left="0"/>
        <w:jc w:val="both"/>
        <w:rPr>
          <w:rFonts w:ascii="Times New Roman" w:hAnsi="Times New Roman" w:cs="Times New Roman"/>
          <w:sz w:val="20"/>
          <w:szCs w:val="20"/>
        </w:rPr>
      </w:pPr>
    </w:p>
    <w:p w:rsidR="00D90932" w:rsidRDefault="00D90932" w:rsidP="00AA6AA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With respect to 2.2. we have the E-</w:t>
      </w:r>
      <w:r w:rsidR="00A9149C">
        <w:rPr>
          <w:rFonts w:ascii="Times New Roman" w:hAnsi="Times New Roman" w:cs="Times New Roman"/>
          <w:sz w:val="26"/>
          <w:szCs w:val="26"/>
        </w:rPr>
        <w:t>Kitabu Microsoft IT academy in Kenya for public libraries which is free.</w:t>
      </w:r>
    </w:p>
    <w:p w:rsidR="00A9149C" w:rsidRDefault="00A9149C" w:rsidP="00AA6AA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On 2.3. national associations are creating awareness on the role of libraries and promoting literacy and lifelong learning. For example, Botswana is training first year university students. Nigerian Registration Council is training on electron skills.</w:t>
      </w:r>
    </w:p>
    <w:p w:rsidR="001945D2" w:rsidRPr="0058387E" w:rsidRDefault="001945D2" w:rsidP="00AA6AA9">
      <w:pPr>
        <w:pStyle w:val="ListParagraph"/>
        <w:spacing w:after="0"/>
        <w:ind w:left="0"/>
        <w:jc w:val="both"/>
        <w:rPr>
          <w:rFonts w:ascii="Times New Roman" w:hAnsi="Times New Roman" w:cs="Times New Roman"/>
          <w:sz w:val="20"/>
          <w:szCs w:val="20"/>
        </w:rPr>
      </w:pPr>
    </w:p>
    <w:p w:rsidR="001945D2" w:rsidRDefault="00497244" w:rsidP="00AA6AA9">
      <w:pPr>
        <w:pStyle w:val="ListParagraph"/>
        <w:spacing w:after="0"/>
        <w:ind w:left="0"/>
        <w:jc w:val="both"/>
        <w:rPr>
          <w:rFonts w:ascii="Times New Roman" w:hAnsi="Times New Roman" w:cs="Times New Roman"/>
          <w:sz w:val="26"/>
          <w:szCs w:val="26"/>
        </w:rPr>
      </w:pPr>
      <w:r w:rsidRPr="0058387E">
        <w:rPr>
          <w:rFonts w:ascii="Times New Roman" w:hAnsi="Times New Roman" w:cs="Times New Roman"/>
          <w:b/>
          <w:sz w:val="26"/>
          <w:szCs w:val="26"/>
        </w:rPr>
        <w:t>Goal 3.</w:t>
      </w:r>
      <w:r>
        <w:rPr>
          <w:rFonts w:ascii="Times New Roman" w:hAnsi="Times New Roman" w:cs="Times New Roman"/>
          <w:sz w:val="26"/>
          <w:szCs w:val="26"/>
        </w:rPr>
        <w:t xml:space="preserve"> To promote the role of libra</w:t>
      </w:r>
      <w:r w:rsidR="00566DEF">
        <w:rPr>
          <w:rFonts w:ascii="Times New Roman" w:hAnsi="Times New Roman" w:cs="Times New Roman"/>
          <w:sz w:val="26"/>
          <w:szCs w:val="26"/>
        </w:rPr>
        <w:t>ries in the information society</w:t>
      </w:r>
      <w:r>
        <w:rPr>
          <w:rFonts w:ascii="Times New Roman" w:hAnsi="Times New Roman" w:cs="Times New Roman"/>
          <w:sz w:val="26"/>
          <w:szCs w:val="26"/>
        </w:rPr>
        <w:t xml:space="preserve"> It was agreed that this is on course because libraries exist on the continent and their main role is linked to goal 3. There are several advisory services aimed at improving public libraries on the continent for example.</w:t>
      </w:r>
    </w:p>
    <w:p w:rsidR="00172207" w:rsidRPr="0058387E" w:rsidRDefault="00172207" w:rsidP="00AA6AA9">
      <w:pPr>
        <w:pStyle w:val="ListParagraph"/>
        <w:spacing w:after="0"/>
        <w:ind w:left="0"/>
        <w:jc w:val="both"/>
        <w:rPr>
          <w:rFonts w:ascii="Times New Roman" w:hAnsi="Times New Roman" w:cs="Times New Roman"/>
        </w:rPr>
      </w:pPr>
    </w:p>
    <w:p w:rsidR="00172207" w:rsidRDefault="00172207" w:rsidP="00AA6AA9">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With respect to outcome of Goal 3, it was changed and a new outcome articulated.</w:t>
      </w:r>
      <w:r w:rsidR="002B0BEE">
        <w:rPr>
          <w:rFonts w:ascii="Times New Roman" w:hAnsi="Times New Roman" w:cs="Times New Roman"/>
          <w:sz w:val="26"/>
          <w:szCs w:val="26"/>
        </w:rPr>
        <w:t xml:space="preserve"> The outcome reads as follows:</w:t>
      </w:r>
    </w:p>
    <w:p w:rsidR="002B0BEE" w:rsidRPr="002B0BEE" w:rsidRDefault="002B0BEE" w:rsidP="00AA6AA9">
      <w:pPr>
        <w:pStyle w:val="ListParagraph"/>
        <w:spacing w:after="0"/>
        <w:ind w:left="0"/>
        <w:jc w:val="both"/>
        <w:rPr>
          <w:rFonts w:ascii="Times New Roman" w:hAnsi="Times New Roman" w:cs="Times New Roman"/>
          <w:b/>
          <w:sz w:val="26"/>
          <w:szCs w:val="26"/>
        </w:rPr>
      </w:pPr>
      <w:r w:rsidRPr="002B0BEE">
        <w:rPr>
          <w:rFonts w:ascii="Times New Roman" w:hAnsi="Times New Roman" w:cs="Times New Roman"/>
          <w:b/>
          <w:sz w:val="26"/>
          <w:szCs w:val="26"/>
        </w:rPr>
        <w:t xml:space="preserve">Outcome: </w:t>
      </w:r>
    </w:p>
    <w:p w:rsidR="00EF5E46" w:rsidRDefault="004E0209" w:rsidP="002B0BE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Support LIS Events and Initiatives</w:t>
      </w:r>
    </w:p>
    <w:p w:rsidR="004E0209" w:rsidRDefault="004E0209" w:rsidP="002B0BE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Action 3.1 is on course and billed for 30 May to June 2015 </w:t>
      </w:r>
      <w:r w:rsidR="00756A56">
        <w:rPr>
          <w:rFonts w:ascii="Times New Roman" w:hAnsi="Times New Roman" w:cs="Times New Roman"/>
          <w:sz w:val="26"/>
          <w:szCs w:val="26"/>
        </w:rPr>
        <w:t xml:space="preserve">in </w:t>
      </w:r>
      <w:r>
        <w:rPr>
          <w:rFonts w:ascii="Times New Roman" w:hAnsi="Times New Roman" w:cs="Times New Roman"/>
          <w:sz w:val="26"/>
          <w:szCs w:val="26"/>
        </w:rPr>
        <w:t>Ghana.</w:t>
      </w:r>
    </w:p>
    <w:p w:rsidR="004E0209" w:rsidRDefault="004E0209" w:rsidP="002B0BE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Action 3.2 is on course still in Ghana and on the same date as 3.1.</w:t>
      </w:r>
    </w:p>
    <w:p w:rsidR="003519BD" w:rsidRDefault="00CA502A" w:rsidP="002B0BEE">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Action 3.3 has</w:t>
      </w:r>
      <w:r w:rsidR="003519BD">
        <w:rPr>
          <w:rFonts w:ascii="Times New Roman" w:hAnsi="Times New Roman" w:cs="Times New Roman"/>
          <w:sz w:val="26"/>
          <w:szCs w:val="26"/>
        </w:rPr>
        <w:t xml:space="preserve"> advisory services now provided to take </w:t>
      </w:r>
      <w:r w:rsidR="0014704B">
        <w:rPr>
          <w:rFonts w:ascii="Times New Roman" w:hAnsi="Times New Roman" w:cs="Times New Roman"/>
          <w:sz w:val="26"/>
          <w:szCs w:val="26"/>
        </w:rPr>
        <w:t>care of</w:t>
      </w:r>
      <w:r w:rsidR="003519BD">
        <w:rPr>
          <w:rFonts w:ascii="Times New Roman" w:hAnsi="Times New Roman" w:cs="Times New Roman"/>
          <w:sz w:val="26"/>
          <w:szCs w:val="26"/>
        </w:rPr>
        <w:t xml:space="preserve"> this.</w:t>
      </w:r>
    </w:p>
    <w:p w:rsidR="003519BD" w:rsidRPr="0058387E" w:rsidRDefault="003519BD" w:rsidP="002B0BEE">
      <w:pPr>
        <w:tabs>
          <w:tab w:val="left" w:pos="0"/>
        </w:tabs>
        <w:spacing w:after="0"/>
        <w:jc w:val="both"/>
        <w:rPr>
          <w:rFonts w:ascii="Times New Roman" w:hAnsi="Times New Roman" w:cs="Times New Roman"/>
          <w:sz w:val="20"/>
          <w:szCs w:val="20"/>
        </w:rPr>
      </w:pPr>
    </w:p>
    <w:p w:rsidR="003519BD" w:rsidRDefault="003519BD" w:rsidP="002B0BEE">
      <w:pPr>
        <w:tabs>
          <w:tab w:val="left" w:pos="0"/>
        </w:tabs>
        <w:spacing w:after="0"/>
        <w:jc w:val="both"/>
        <w:rPr>
          <w:rFonts w:ascii="Times New Roman" w:hAnsi="Times New Roman" w:cs="Times New Roman"/>
          <w:sz w:val="26"/>
          <w:szCs w:val="26"/>
        </w:rPr>
      </w:pPr>
      <w:r w:rsidRPr="0058387E">
        <w:rPr>
          <w:rFonts w:ascii="Times New Roman" w:hAnsi="Times New Roman" w:cs="Times New Roman"/>
          <w:b/>
          <w:sz w:val="26"/>
          <w:szCs w:val="26"/>
        </w:rPr>
        <w:t>Goal 4.</w:t>
      </w:r>
      <w:r>
        <w:rPr>
          <w:rFonts w:ascii="Times New Roman" w:hAnsi="Times New Roman" w:cs="Times New Roman"/>
          <w:sz w:val="26"/>
          <w:szCs w:val="26"/>
        </w:rPr>
        <w:t xml:space="preserve"> To drive access to content and digi</w:t>
      </w:r>
      <w:r w:rsidR="00566DEF">
        <w:rPr>
          <w:rFonts w:ascii="Times New Roman" w:hAnsi="Times New Roman" w:cs="Times New Roman"/>
          <w:sz w:val="26"/>
          <w:szCs w:val="26"/>
        </w:rPr>
        <w:t>tal resources for Library users</w:t>
      </w:r>
    </w:p>
    <w:p w:rsidR="007C545C" w:rsidRDefault="007C545C" w:rsidP="002B0BEE">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Action 4.1</w:t>
      </w:r>
      <w:r>
        <w:rPr>
          <w:rFonts w:ascii="Times New Roman" w:hAnsi="Times New Roman" w:cs="Times New Roman"/>
          <w:sz w:val="26"/>
          <w:szCs w:val="26"/>
        </w:rPr>
        <w:t xml:space="preserve"> is on course with an International Conference on Africa Digital Libraries and Archives (ICADLA-4) being organized in Ghana from 26 May 2015.</w:t>
      </w:r>
    </w:p>
    <w:p w:rsidR="0058387E" w:rsidRDefault="0058387E" w:rsidP="002B0BEE">
      <w:pPr>
        <w:tabs>
          <w:tab w:val="left" w:pos="0"/>
        </w:tabs>
        <w:spacing w:after="0"/>
        <w:jc w:val="both"/>
        <w:rPr>
          <w:rFonts w:ascii="Times New Roman" w:hAnsi="Times New Roman" w:cs="Times New Roman"/>
          <w:sz w:val="26"/>
          <w:szCs w:val="26"/>
        </w:rPr>
      </w:pPr>
    </w:p>
    <w:p w:rsidR="0058387E" w:rsidRDefault="0058387E" w:rsidP="002B0BEE">
      <w:pPr>
        <w:tabs>
          <w:tab w:val="left" w:pos="0"/>
        </w:tabs>
        <w:spacing w:after="0"/>
        <w:jc w:val="both"/>
        <w:rPr>
          <w:rFonts w:ascii="Times New Roman" w:hAnsi="Times New Roman" w:cs="Times New Roman"/>
          <w:sz w:val="26"/>
          <w:szCs w:val="26"/>
        </w:rPr>
      </w:pPr>
    </w:p>
    <w:p w:rsidR="007C545C" w:rsidRDefault="007C545C" w:rsidP="002B0BEE">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Action 4.2</w:t>
      </w:r>
      <w:r>
        <w:rPr>
          <w:rFonts w:ascii="Times New Roman" w:hAnsi="Times New Roman" w:cs="Times New Roman"/>
          <w:sz w:val="26"/>
          <w:szCs w:val="26"/>
        </w:rPr>
        <w:t xml:space="preserve"> is on course. For example:</w:t>
      </w:r>
    </w:p>
    <w:p w:rsidR="007C545C" w:rsidRDefault="007C545C" w:rsidP="007C545C">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 South Africa organizes every year an Open Access week,</w:t>
      </w:r>
    </w:p>
    <w:p w:rsidR="007C545C" w:rsidRDefault="007C545C" w:rsidP="007C545C">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 University of Yaounde I in 2014 organized an Open Access week,</w:t>
      </w:r>
    </w:p>
    <w:p w:rsidR="007C545C" w:rsidRDefault="007C545C" w:rsidP="007C545C">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 Kenya does </w:t>
      </w:r>
      <w:r w:rsidR="0093355C">
        <w:rPr>
          <w:rFonts w:ascii="Times New Roman" w:hAnsi="Times New Roman" w:cs="Times New Roman"/>
          <w:sz w:val="26"/>
          <w:szCs w:val="26"/>
        </w:rPr>
        <w:t>this</w:t>
      </w:r>
      <w:r>
        <w:rPr>
          <w:rFonts w:ascii="Times New Roman" w:hAnsi="Times New Roman" w:cs="Times New Roman"/>
          <w:sz w:val="26"/>
          <w:szCs w:val="26"/>
        </w:rPr>
        <w:t xml:space="preserve"> on a routine</w:t>
      </w:r>
      <w:r w:rsidR="0093355C">
        <w:rPr>
          <w:rFonts w:ascii="Times New Roman" w:hAnsi="Times New Roman" w:cs="Times New Roman"/>
          <w:sz w:val="26"/>
          <w:szCs w:val="26"/>
        </w:rPr>
        <w:t xml:space="preserve"> basis every year.</w:t>
      </w:r>
    </w:p>
    <w:p w:rsidR="0093355C" w:rsidRDefault="0093355C" w:rsidP="007C545C">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 - Botswana has its consortium that has annual activities on Open Access.</w:t>
      </w:r>
    </w:p>
    <w:p w:rsidR="0093355C" w:rsidRDefault="0093355C" w:rsidP="007C545C">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Action 4.3</w:t>
      </w:r>
      <w:r>
        <w:rPr>
          <w:rFonts w:ascii="Times New Roman" w:hAnsi="Times New Roman" w:cs="Times New Roman"/>
          <w:sz w:val="26"/>
          <w:szCs w:val="26"/>
        </w:rPr>
        <w:t xml:space="preserve"> is on course. Libraries are working with partners on this. A regional workshop on preservation and conservation was recently </w:t>
      </w:r>
      <w:r w:rsidR="009C4A2A">
        <w:rPr>
          <w:rFonts w:ascii="Times New Roman" w:hAnsi="Times New Roman" w:cs="Times New Roman"/>
          <w:sz w:val="26"/>
          <w:szCs w:val="26"/>
        </w:rPr>
        <w:t>organized</w:t>
      </w:r>
      <w:r>
        <w:rPr>
          <w:rFonts w:ascii="Times New Roman" w:hAnsi="Times New Roman" w:cs="Times New Roman"/>
          <w:sz w:val="26"/>
          <w:szCs w:val="26"/>
        </w:rPr>
        <w:t xml:space="preserve"> in February</w:t>
      </w:r>
      <w:r w:rsidR="00EF592C">
        <w:rPr>
          <w:rFonts w:ascii="Times New Roman" w:hAnsi="Times New Roman" w:cs="Times New Roman"/>
          <w:sz w:val="26"/>
          <w:szCs w:val="26"/>
        </w:rPr>
        <w:t xml:space="preserve"> from 2</w:t>
      </w:r>
      <w:r w:rsidR="00EF592C" w:rsidRPr="00EF592C">
        <w:rPr>
          <w:rFonts w:ascii="Times New Roman" w:hAnsi="Times New Roman" w:cs="Times New Roman"/>
          <w:sz w:val="26"/>
          <w:szCs w:val="26"/>
          <w:vertAlign w:val="superscript"/>
        </w:rPr>
        <w:t>nd</w:t>
      </w:r>
      <w:r w:rsidR="00EF592C">
        <w:rPr>
          <w:rFonts w:ascii="Times New Roman" w:hAnsi="Times New Roman" w:cs="Times New Roman"/>
          <w:sz w:val="26"/>
          <w:szCs w:val="26"/>
        </w:rPr>
        <w:t xml:space="preserve"> to 3</w:t>
      </w:r>
      <w:r w:rsidR="00EF592C" w:rsidRPr="00EF592C">
        <w:rPr>
          <w:rFonts w:ascii="Times New Roman" w:hAnsi="Times New Roman" w:cs="Times New Roman"/>
          <w:sz w:val="26"/>
          <w:szCs w:val="26"/>
          <w:vertAlign w:val="superscript"/>
        </w:rPr>
        <w:t>rd</w:t>
      </w:r>
      <w:r w:rsidR="00EF592C">
        <w:rPr>
          <w:rFonts w:ascii="Times New Roman" w:hAnsi="Times New Roman" w:cs="Times New Roman"/>
          <w:sz w:val="26"/>
          <w:szCs w:val="26"/>
        </w:rPr>
        <w:t xml:space="preserve"> in Kenya just before that Mid Term meeting.</w:t>
      </w:r>
    </w:p>
    <w:p w:rsidR="009C4A2A" w:rsidRDefault="00954052" w:rsidP="007C545C">
      <w:pPr>
        <w:tabs>
          <w:tab w:val="left" w:pos="0"/>
        </w:tabs>
        <w:spacing w:after="0"/>
        <w:jc w:val="both"/>
        <w:rPr>
          <w:rFonts w:ascii="Times New Roman" w:hAnsi="Times New Roman" w:cs="Times New Roman"/>
          <w:sz w:val="26"/>
          <w:szCs w:val="26"/>
        </w:rPr>
      </w:pPr>
      <w:r>
        <w:rPr>
          <w:rFonts w:ascii="Times New Roman" w:hAnsi="Times New Roman" w:cs="Times New Roman"/>
          <w:sz w:val="26"/>
          <w:szCs w:val="26"/>
        </w:rPr>
        <w:t xml:space="preserve">Cameroon has just completed creating digital </w:t>
      </w:r>
      <w:r w:rsidR="00D2716D">
        <w:rPr>
          <w:rFonts w:ascii="Times New Roman" w:hAnsi="Times New Roman" w:cs="Times New Roman"/>
          <w:sz w:val="26"/>
          <w:szCs w:val="26"/>
        </w:rPr>
        <w:t xml:space="preserve">photo </w:t>
      </w:r>
      <w:r>
        <w:rPr>
          <w:rFonts w:ascii="Times New Roman" w:hAnsi="Times New Roman" w:cs="Times New Roman"/>
          <w:sz w:val="26"/>
          <w:szCs w:val="26"/>
        </w:rPr>
        <w:t xml:space="preserve">archives in </w:t>
      </w:r>
      <w:r w:rsidR="00D2716D">
        <w:rPr>
          <w:rFonts w:ascii="Times New Roman" w:hAnsi="Times New Roman" w:cs="Times New Roman"/>
          <w:sz w:val="26"/>
          <w:szCs w:val="26"/>
        </w:rPr>
        <w:t xml:space="preserve">the </w:t>
      </w:r>
      <w:r>
        <w:rPr>
          <w:rFonts w:ascii="Times New Roman" w:hAnsi="Times New Roman" w:cs="Times New Roman"/>
          <w:sz w:val="26"/>
          <w:szCs w:val="26"/>
        </w:rPr>
        <w:t>Buea National Archives Annex.</w:t>
      </w:r>
    </w:p>
    <w:p w:rsidR="004722A4" w:rsidRDefault="004722A4" w:rsidP="007C545C">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Action 4.4</w:t>
      </w:r>
      <w:r>
        <w:rPr>
          <w:rFonts w:ascii="Times New Roman" w:hAnsi="Times New Roman" w:cs="Times New Roman"/>
          <w:sz w:val="26"/>
          <w:szCs w:val="26"/>
        </w:rPr>
        <w:t xml:space="preserve"> is on course with Helena Assamoah-Hassan as coordinator for Africa.</w:t>
      </w:r>
    </w:p>
    <w:p w:rsidR="00A908D1" w:rsidRDefault="00A908D1" w:rsidP="007C545C">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Action 4.5</w:t>
      </w:r>
      <w:r>
        <w:rPr>
          <w:rFonts w:ascii="Times New Roman" w:hAnsi="Times New Roman" w:cs="Times New Roman"/>
          <w:sz w:val="26"/>
          <w:szCs w:val="26"/>
        </w:rPr>
        <w:t xml:space="preserve"> was moved to become action </w:t>
      </w:r>
      <w:r w:rsidRPr="0058387E">
        <w:rPr>
          <w:rFonts w:ascii="Times New Roman" w:hAnsi="Times New Roman" w:cs="Times New Roman"/>
          <w:i/>
          <w:sz w:val="26"/>
          <w:szCs w:val="26"/>
        </w:rPr>
        <w:t>6.2</w:t>
      </w:r>
      <w:r>
        <w:rPr>
          <w:rFonts w:ascii="Times New Roman" w:hAnsi="Times New Roman" w:cs="Times New Roman"/>
          <w:sz w:val="26"/>
          <w:szCs w:val="26"/>
        </w:rPr>
        <w:t xml:space="preserve"> and new actions, </w:t>
      </w:r>
      <w:r w:rsidRPr="0058387E">
        <w:rPr>
          <w:rFonts w:ascii="Times New Roman" w:hAnsi="Times New Roman" w:cs="Times New Roman"/>
          <w:i/>
          <w:sz w:val="26"/>
          <w:szCs w:val="26"/>
        </w:rPr>
        <w:t xml:space="preserve">4.5 </w:t>
      </w:r>
      <w:r w:rsidRPr="0058387E">
        <w:rPr>
          <w:rFonts w:ascii="Times New Roman" w:hAnsi="Times New Roman" w:cs="Times New Roman"/>
          <w:sz w:val="26"/>
          <w:szCs w:val="26"/>
        </w:rPr>
        <w:t>and</w:t>
      </w:r>
      <w:r w:rsidRPr="0058387E">
        <w:rPr>
          <w:rFonts w:ascii="Times New Roman" w:hAnsi="Times New Roman" w:cs="Times New Roman"/>
          <w:i/>
          <w:sz w:val="26"/>
          <w:szCs w:val="26"/>
        </w:rPr>
        <w:t xml:space="preserve"> 4.6</w:t>
      </w:r>
      <w:r>
        <w:rPr>
          <w:rFonts w:ascii="Times New Roman" w:hAnsi="Times New Roman" w:cs="Times New Roman"/>
          <w:sz w:val="26"/>
          <w:szCs w:val="26"/>
        </w:rPr>
        <w:t xml:space="preserve"> were articulated to read:</w:t>
      </w:r>
    </w:p>
    <w:p w:rsidR="00A908D1" w:rsidRDefault="00A908D1" w:rsidP="007C545C">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4.5:</w:t>
      </w:r>
      <w:r>
        <w:rPr>
          <w:rFonts w:ascii="Times New Roman" w:hAnsi="Times New Roman" w:cs="Times New Roman"/>
          <w:sz w:val="26"/>
          <w:szCs w:val="26"/>
        </w:rPr>
        <w:t xml:space="preserve"> Participate in the IFLA International Advocacy Programme.</w:t>
      </w:r>
    </w:p>
    <w:p w:rsidR="001B4A98" w:rsidRDefault="00A908D1" w:rsidP="00BF3022">
      <w:pPr>
        <w:tabs>
          <w:tab w:val="left" w:pos="0"/>
        </w:tabs>
        <w:spacing w:after="0"/>
        <w:jc w:val="both"/>
        <w:rPr>
          <w:rFonts w:ascii="Times New Roman" w:hAnsi="Times New Roman" w:cs="Times New Roman"/>
          <w:sz w:val="26"/>
          <w:szCs w:val="26"/>
        </w:rPr>
      </w:pPr>
      <w:r w:rsidRPr="0058387E">
        <w:rPr>
          <w:rFonts w:ascii="Times New Roman" w:hAnsi="Times New Roman" w:cs="Times New Roman"/>
          <w:i/>
          <w:sz w:val="26"/>
          <w:szCs w:val="26"/>
        </w:rPr>
        <w:t>4.6:</w:t>
      </w:r>
      <w:r>
        <w:rPr>
          <w:rFonts w:ascii="Times New Roman" w:hAnsi="Times New Roman" w:cs="Times New Roman"/>
          <w:sz w:val="26"/>
          <w:szCs w:val="26"/>
        </w:rPr>
        <w:t xml:space="preserve"> Contribu</w:t>
      </w:r>
      <w:r w:rsidR="00BF3022">
        <w:rPr>
          <w:rFonts w:ascii="Times New Roman" w:hAnsi="Times New Roman" w:cs="Times New Roman"/>
          <w:sz w:val="26"/>
          <w:szCs w:val="26"/>
        </w:rPr>
        <w:t>te to the Development of Guidelines for digital preservation of indigenous knowledge in Africa.</w:t>
      </w:r>
    </w:p>
    <w:p w:rsidR="000F687D" w:rsidRDefault="000F687D" w:rsidP="00BF3022">
      <w:pPr>
        <w:tabs>
          <w:tab w:val="left" w:pos="0"/>
        </w:tabs>
        <w:spacing w:after="0"/>
        <w:jc w:val="both"/>
        <w:rPr>
          <w:rFonts w:ascii="Times New Roman" w:hAnsi="Times New Roman" w:cs="Times New Roman"/>
          <w:sz w:val="26"/>
          <w:szCs w:val="26"/>
        </w:rPr>
      </w:pPr>
    </w:p>
    <w:p w:rsidR="00BF3022" w:rsidRDefault="00116977" w:rsidP="00FE4F24">
      <w:pPr>
        <w:tabs>
          <w:tab w:val="left" w:pos="900"/>
        </w:tabs>
        <w:spacing w:after="0"/>
        <w:ind w:left="900" w:hanging="900"/>
        <w:jc w:val="both"/>
        <w:rPr>
          <w:rFonts w:ascii="Times New Roman" w:hAnsi="Times New Roman" w:cs="Times New Roman"/>
          <w:sz w:val="26"/>
          <w:szCs w:val="26"/>
        </w:rPr>
      </w:pPr>
      <w:r w:rsidRPr="0058387E">
        <w:rPr>
          <w:rFonts w:ascii="Times New Roman" w:hAnsi="Times New Roman" w:cs="Times New Roman"/>
          <w:b/>
          <w:sz w:val="26"/>
          <w:szCs w:val="26"/>
        </w:rPr>
        <w:t>Goal 5:</w:t>
      </w:r>
      <w:r>
        <w:rPr>
          <w:rFonts w:ascii="Times New Roman" w:hAnsi="Times New Roman" w:cs="Times New Roman"/>
          <w:sz w:val="26"/>
          <w:szCs w:val="26"/>
        </w:rPr>
        <w:t xml:space="preserve"> To promote education and</w:t>
      </w:r>
      <w:r w:rsidR="0004708D">
        <w:rPr>
          <w:rFonts w:ascii="Times New Roman" w:hAnsi="Times New Roman" w:cs="Times New Roman"/>
          <w:sz w:val="26"/>
          <w:szCs w:val="26"/>
        </w:rPr>
        <w:t xml:space="preserve"> for continuing professional development for the Library and Information Profession in Africa. </w:t>
      </w:r>
    </w:p>
    <w:p w:rsidR="00175133" w:rsidRPr="0058387E" w:rsidRDefault="00175133" w:rsidP="00FE4F24">
      <w:pPr>
        <w:tabs>
          <w:tab w:val="left" w:pos="900"/>
        </w:tabs>
        <w:spacing w:after="0"/>
        <w:ind w:left="900" w:hanging="900"/>
        <w:jc w:val="both"/>
        <w:rPr>
          <w:rFonts w:ascii="Times New Roman" w:hAnsi="Times New Roman" w:cs="Times New Roman"/>
          <w:i/>
          <w:sz w:val="26"/>
          <w:szCs w:val="26"/>
        </w:rPr>
      </w:pPr>
      <w:r w:rsidRPr="0058387E">
        <w:rPr>
          <w:rFonts w:ascii="Times New Roman" w:hAnsi="Times New Roman" w:cs="Times New Roman"/>
          <w:i/>
          <w:sz w:val="26"/>
          <w:szCs w:val="26"/>
        </w:rPr>
        <w:t>Action 5.1</w:t>
      </w:r>
    </w:p>
    <w:p w:rsidR="008976FE" w:rsidRDefault="00175133" w:rsidP="001F3EA2">
      <w:pPr>
        <w:spacing w:after="0"/>
        <w:jc w:val="both"/>
        <w:rPr>
          <w:rFonts w:ascii="Times New Roman" w:hAnsi="Times New Roman" w:cs="Times New Roman"/>
          <w:sz w:val="26"/>
          <w:szCs w:val="26"/>
        </w:rPr>
      </w:pPr>
      <w:r>
        <w:rPr>
          <w:rFonts w:ascii="Times New Roman" w:hAnsi="Times New Roman" w:cs="Times New Roman"/>
          <w:sz w:val="26"/>
          <w:szCs w:val="26"/>
        </w:rPr>
        <w:t>It was agreed generally that there is need to</w:t>
      </w:r>
      <w:r w:rsidR="00D2716D">
        <w:rPr>
          <w:rFonts w:ascii="Times New Roman" w:hAnsi="Times New Roman" w:cs="Times New Roman"/>
          <w:sz w:val="26"/>
          <w:szCs w:val="26"/>
        </w:rPr>
        <w:t xml:space="preserve"> review curricula</w:t>
      </w:r>
      <w:r>
        <w:rPr>
          <w:rFonts w:ascii="Times New Roman" w:hAnsi="Times New Roman" w:cs="Times New Roman"/>
          <w:sz w:val="26"/>
          <w:szCs w:val="26"/>
        </w:rPr>
        <w:t xml:space="preserve"> at national and regional levels. It was equally confirmed that efforts are on course in some countries presently on </w:t>
      </w:r>
      <w:r w:rsidR="001F3EA2">
        <w:rPr>
          <w:rFonts w:ascii="Times New Roman" w:hAnsi="Times New Roman" w:cs="Times New Roman"/>
          <w:sz w:val="26"/>
          <w:szCs w:val="26"/>
        </w:rPr>
        <w:t>revision</w:t>
      </w:r>
      <w:r>
        <w:rPr>
          <w:rFonts w:ascii="Times New Roman" w:hAnsi="Times New Roman" w:cs="Times New Roman"/>
          <w:sz w:val="26"/>
          <w:szCs w:val="26"/>
        </w:rPr>
        <w:t xml:space="preserve"> of curriculum. For example, Nigeria is reviewing, Botswana has reviewed but the main challenge has to do with capacity to deliver the new content.</w:t>
      </w:r>
      <w:r w:rsidR="001F3EA2">
        <w:rPr>
          <w:rFonts w:ascii="Times New Roman" w:hAnsi="Times New Roman" w:cs="Times New Roman"/>
          <w:sz w:val="26"/>
          <w:szCs w:val="26"/>
        </w:rPr>
        <w:t xml:space="preserve"> There was need to seek a solution to this challenge.</w:t>
      </w:r>
      <w:r w:rsidR="008976FE">
        <w:rPr>
          <w:rFonts w:ascii="Times New Roman" w:hAnsi="Times New Roman" w:cs="Times New Roman"/>
          <w:sz w:val="26"/>
          <w:szCs w:val="26"/>
        </w:rPr>
        <w:t xml:space="preserve"> </w:t>
      </w:r>
    </w:p>
    <w:p w:rsidR="00175133" w:rsidRDefault="008976FE" w:rsidP="001F3EA2">
      <w:pPr>
        <w:spacing w:after="0"/>
        <w:jc w:val="both"/>
        <w:rPr>
          <w:rFonts w:ascii="Times New Roman" w:hAnsi="Times New Roman" w:cs="Times New Roman"/>
          <w:sz w:val="26"/>
          <w:szCs w:val="26"/>
        </w:rPr>
      </w:pPr>
      <w:r>
        <w:rPr>
          <w:rFonts w:ascii="Times New Roman" w:hAnsi="Times New Roman" w:cs="Times New Roman"/>
          <w:sz w:val="26"/>
          <w:szCs w:val="26"/>
        </w:rPr>
        <w:t xml:space="preserve">There </w:t>
      </w:r>
      <w:r w:rsidR="002C543D">
        <w:rPr>
          <w:rFonts w:ascii="Times New Roman" w:hAnsi="Times New Roman" w:cs="Times New Roman"/>
          <w:sz w:val="26"/>
          <w:szCs w:val="26"/>
        </w:rPr>
        <w:t>is the ongoing Carnegie cooperation fund</w:t>
      </w:r>
      <w:r>
        <w:rPr>
          <w:rFonts w:ascii="Times New Roman" w:hAnsi="Times New Roman" w:cs="Times New Roman"/>
          <w:sz w:val="26"/>
          <w:szCs w:val="26"/>
        </w:rPr>
        <w:t xml:space="preserve"> for a regional project on developing and running a course on building capacity of librarians in South Africa, Uganda, Nigeria, Ghana and Tanzania. </w:t>
      </w:r>
    </w:p>
    <w:p w:rsidR="008976FE" w:rsidRDefault="008976FE"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5.3</w:t>
      </w:r>
      <w:r>
        <w:rPr>
          <w:rFonts w:ascii="Times New Roman" w:hAnsi="Times New Roman" w:cs="Times New Roman"/>
          <w:sz w:val="26"/>
          <w:szCs w:val="26"/>
        </w:rPr>
        <w:t xml:space="preserve"> is on course and a draft directory of schools will be out by April</w:t>
      </w:r>
      <w:r w:rsidR="00F85C35">
        <w:rPr>
          <w:rFonts w:ascii="Times New Roman" w:hAnsi="Times New Roman" w:cs="Times New Roman"/>
          <w:sz w:val="26"/>
          <w:szCs w:val="26"/>
        </w:rPr>
        <w:t xml:space="preserve"> and a final copy in June.</w:t>
      </w:r>
    </w:p>
    <w:p w:rsidR="00F43C7A" w:rsidRDefault="00F43C7A"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5.4</w:t>
      </w:r>
      <w:r>
        <w:rPr>
          <w:rFonts w:ascii="Times New Roman" w:hAnsi="Times New Roman" w:cs="Times New Roman"/>
          <w:sz w:val="26"/>
          <w:szCs w:val="26"/>
        </w:rPr>
        <w:t xml:space="preserve"> in relation to action 5.3 on inputting </w:t>
      </w:r>
      <w:r w:rsidR="00C8082F">
        <w:rPr>
          <w:rFonts w:ascii="Times New Roman" w:hAnsi="Times New Roman" w:cs="Times New Roman"/>
          <w:sz w:val="26"/>
          <w:szCs w:val="26"/>
        </w:rPr>
        <w:t>information on</w:t>
      </w:r>
      <w:r>
        <w:rPr>
          <w:rFonts w:ascii="Times New Roman" w:hAnsi="Times New Roman" w:cs="Times New Roman"/>
          <w:sz w:val="26"/>
          <w:szCs w:val="26"/>
        </w:rPr>
        <w:t xml:space="preserve"> Africa into the IFLA World Report and creating a link between</w:t>
      </w:r>
      <w:r w:rsidR="00326792">
        <w:rPr>
          <w:rFonts w:ascii="Times New Roman" w:hAnsi="Times New Roman" w:cs="Times New Roman"/>
          <w:sz w:val="26"/>
          <w:szCs w:val="26"/>
        </w:rPr>
        <w:t xml:space="preserve"> the sections web page and the report, all SC members were requested to actively go to the IFLA website and update </w:t>
      </w:r>
      <w:r w:rsidR="00C8082F">
        <w:rPr>
          <w:rFonts w:ascii="Times New Roman" w:hAnsi="Times New Roman" w:cs="Times New Roman"/>
          <w:sz w:val="26"/>
          <w:szCs w:val="26"/>
        </w:rPr>
        <w:t>information on</w:t>
      </w:r>
      <w:r w:rsidR="00326792">
        <w:rPr>
          <w:rFonts w:ascii="Times New Roman" w:hAnsi="Times New Roman" w:cs="Times New Roman"/>
          <w:sz w:val="26"/>
          <w:szCs w:val="26"/>
        </w:rPr>
        <w:t xml:space="preserve"> the World Report pertaining to </w:t>
      </w:r>
      <w:r w:rsidR="00B440B4">
        <w:rPr>
          <w:rFonts w:ascii="Times New Roman" w:hAnsi="Times New Roman" w:cs="Times New Roman"/>
          <w:sz w:val="26"/>
          <w:szCs w:val="26"/>
        </w:rPr>
        <w:t>Action 5.5 on encouraging the organization of at least one continuing professional development programme at the natio</w:t>
      </w:r>
      <w:r w:rsidR="00D2716D">
        <w:rPr>
          <w:rFonts w:ascii="Times New Roman" w:hAnsi="Times New Roman" w:cs="Times New Roman"/>
          <w:sz w:val="26"/>
          <w:szCs w:val="26"/>
        </w:rPr>
        <w:t>nal level for LIS professionals.</w:t>
      </w:r>
      <w:r w:rsidR="00B440B4">
        <w:rPr>
          <w:rFonts w:ascii="Times New Roman" w:hAnsi="Times New Roman" w:cs="Times New Roman"/>
          <w:sz w:val="26"/>
          <w:szCs w:val="26"/>
        </w:rPr>
        <w:t xml:space="preserve"> </w:t>
      </w:r>
      <w:r w:rsidR="00D2716D">
        <w:rPr>
          <w:rFonts w:ascii="Times New Roman" w:hAnsi="Times New Roman" w:cs="Times New Roman"/>
          <w:sz w:val="26"/>
          <w:szCs w:val="26"/>
        </w:rPr>
        <w:t>Members</w:t>
      </w:r>
      <w:r w:rsidR="00B440B4">
        <w:rPr>
          <w:rFonts w:ascii="Times New Roman" w:hAnsi="Times New Roman" w:cs="Times New Roman"/>
          <w:sz w:val="26"/>
          <w:szCs w:val="26"/>
        </w:rPr>
        <w:t xml:space="preserve"> informed that this is ongoing. Examples </w:t>
      </w:r>
      <w:r w:rsidR="00566DEF">
        <w:rPr>
          <w:rFonts w:ascii="Times New Roman" w:hAnsi="Times New Roman" w:cs="Times New Roman"/>
          <w:sz w:val="26"/>
          <w:szCs w:val="26"/>
        </w:rPr>
        <w:t>included</w:t>
      </w:r>
      <w:r w:rsidR="00B440B4">
        <w:rPr>
          <w:rFonts w:ascii="Times New Roman" w:hAnsi="Times New Roman" w:cs="Times New Roman"/>
          <w:sz w:val="26"/>
          <w:szCs w:val="26"/>
        </w:rPr>
        <w:t xml:space="preserve"> Nigeria that organizes at least 20 professional development programmes a year</w:t>
      </w:r>
      <w:r w:rsidR="00912E33">
        <w:rPr>
          <w:rFonts w:ascii="Times New Roman" w:hAnsi="Times New Roman" w:cs="Times New Roman"/>
          <w:sz w:val="26"/>
          <w:szCs w:val="26"/>
        </w:rPr>
        <w:t xml:space="preserve"> and South Africa that develops </w:t>
      </w:r>
      <w:r w:rsidR="00425C3D">
        <w:rPr>
          <w:rFonts w:ascii="Times New Roman" w:hAnsi="Times New Roman" w:cs="Times New Roman"/>
          <w:sz w:val="26"/>
          <w:szCs w:val="26"/>
        </w:rPr>
        <w:t>Webinars</w:t>
      </w:r>
      <w:r w:rsidR="00912E33">
        <w:rPr>
          <w:rFonts w:ascii="Times New Roman" w:hAnsi="Times New Roman" w:cs="Times New Roman"/>
          <w:sz w:val="26"/>
          <w:szCs w:val="26"/>
        </w:rPr>
        <w:t xml:space="preserve"> for its LIS </w:t>
      </w:r>
      <w:r w:rsidR="00AD003B">
        <w:rPr>
          <w:rFonts w:ascii="Times New Roman" w:hAnsi="Times New Roman" w:cs="Times New Roman"/>
          <w:sz w:val="26"/>
          <w:szCs w:val="26"/>
        </w:rPr>
        <w:t>professionals</w:t>
      </w:r>
      <w:r w:rsidR="00326792">
        <w:rPr>
          <w:rFonts w:ascii="Times New Roman" w:hAnsi="Times New Roman" w:cs="Times New Roman"/>
          <w:sz w:val="26"/>
          <w:szCs w:val="26"/>
        </w:rPr>
        <w:t>.</w:t>
      </w:r>
      <w:r w:rsidR="006A780F">
        <w:rPr>
          <w:rFonts w:ascii="Times New Roman" w:hAnsi="Times New Roman" w:cs="Times New Roman"/>
          <w:sz w:val="26"/>
          <w:szCs w:val="26"/>
        </w:rPr>
        <w:t xml:space="preserve"> </w:t>
      </w:r>
    </w:p>
    <w:p w:rsidR="000D6D98" w:rsidRDefault="000D6D98"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5.6</w:t>
      </w:r>
      <w:r>
        <w:rPr>
          <w:rFonts w:ascii="Times New Roman" w:hAnsi="Times New Roman" w:cs="Times New Roman"/>
          <w:sz w:val="26"/>
          <w:szCs w:val="26"/>
        </w:rPr>
        <w:t xml:space="preserve"> on capacity building, it was informed that this was on going with online platforms in South Africa and Kenya for improving the capacities of LIS professionals.</w:t>
      </w:r>
    </w:p>
    <w:p w:rsidR="000D6D98" w:rsidRDefault="000D6D98" w:rsidP="001F3EA2">
      <w:pPr>
        <w:spacing w:after="0"/>
        <w:jc w:val="both"/>
        <w:rPr>
          <w:rFonts w:ascii="Times New Roman" w:hAnsi="Times New Roman" w:cs="Times New Roman"/>
          <w:sz w:val="26"/>
          <w:szCs w:val="26"/>
        </w:rPr>
      </w:pPr>
      <w:r>
        <w:rPr>
          <w:rFonts w:ascii="Times New Roman" w:hAnsi="Times New Roman" w:cs="Times New Roman"/>
          <w:sz w:val="26"/>
          <w:szCs w:val="26"/>
        </w:rPr>
        <w:t>A new action for goal 5 was induced as action 5.2 thus with goal 5.2, 5.4, 5.5, becoming, 5.3, 5.4, 5.5 and 5.6</w:t>
      </w:r>
      <w:r w:rsidR="00DC1A24">
        <w:rPr>
          <w:rFonts w:ascii="Times New Roman" w:hAnsi="Times New Roman" w:cs="Times New Roman"/>
          <w:sz w:val="26"/>
          <w:szCs w:val="26"/>
        </w:rPr>
        <w:t xml:space="preserve"> respectively. The new action 5.2 read thus:</w:t>
      </w:r>
    </w:p>
    <w:p w:rsidR="00DC1A24" w:rsidRDefault="00DC1A24" w:rsidP="001F3EA2">
      <w:pPr>
        <w:spacing w:after="0"/>
        <w:jc w:val="both"/>
        <w:rPr>
          <w:rFonts w:ascii="Times New Roman" w:hAnsi="Times New Roman" w:cs="Times New Roman"/>
          <w:sz w:val="26"/>
          <w:szCs w:val="26"/>
        </w:rPr>
      </w:pPr>
      <w:r>
        <w:rPr>
          <w:rFonts w:ascii="Times New Roman" w:hAnsi="Times New Roman" w:cs="Times New Roman"/>
          <w:sz w:val="26"/>
          <w:szCs w:val="26"/>
        </w:rPr>
        <w:t>Action 5.2: Building capacity to implement the revised curriculum.</w:t>
      </w:r>
    </w:p>
    <w:p w:rsidR="00DC1A24" w:rsidRPr="0058387E" w:rsidRDefault="00DC1A24" w:rsidP="001F3EA2">
      <w:pPr>
        <w:spacing w:after="0"/>
        <w:jc w:val="both"/>
        <w:rPr>
          <w:rFonts w:ascii="Times New Roman" w:hAnsi="Times New Roman" w:cs="Times New Roman"/>
          <w:sz w:val="18"/>
          <w:szCs w:val="18"/>
        </w:rPr>
      </w:pPr>
    </w:p>
    <w:p w:rsidR="00DC1A24" w:rsidRDefault="00DC1A24" w:rsidP="0058387E">
      <w:pPr>
        <w:spacing w:after="0"/>
        <w:jc w:val="both"/>
        <w:rPr>
          <w:rFonts w:ascii="Times New Roman" w:hAnsi="Times New Roman" w:cs="Times New Roman"/>
          <w:sz w:val="26"/>
          <w:szCs w:val="26"/>
        </w:rPr>
      </w:pPr>
      <w:r w:rsidRPr="0058387E">
        <w:rPr>
          <w:rFonts w:ascii="Times New Roman" w:hAnsi="Times New Roman" w:cs="Times New Roman"/>
          <w:b/>
          <w:sz w:val="26"/>
          <w:szCs w:val="26"/>
        </w:rPr>
        <w:t>Goal 6:</w:t>
      </w:r>
      <w:r>
        <w:rPr>
          <w:rFonts w:ascii="Times New Roman" w:hAnsi="Times New Roman" w:cs="Times New Roman"/>
          <w:sz w:val="26"/>
          <w:szCs w:val="26"/>
        </w:rPr>
        <w:t xml:space="preserve"> To promote documentation and preservation of indigenous knowledge and to </w:t>
      </w:r>
      <w:r w:rsidR="00CB3914">
        <w:rPr>
          <w:rFonts w:ascii="Times New Roman" w:hAnsi="Times New Roman" w:cs="Times New Roman"/>
          <w:sz w:val="26"/>
          <w:szCs w:val="26"/>
        </w:rPr>
        <w:t>advocate for</w:t>
      </w:r>
      <w:r>
        <w:rPr>
          <w:rFonts w:ascii="Times New Roman" w:hAnsi="Times New Roman" w:cs="Times New Roman"/>
          <w:sz w:val="26"/>
          <w:szCs w:val="26"/>
        </w:rPr>
        <w:t xml:space="preserve"> moral right</w:t>
      </w:r>
      <w:r w:rsidR="00CB3914">
        <w:rPr>
          <w:rFonts w:ascii="Times New Roman" w:hAnsi="Times New Roman" w:cs="Times New Roman"/>
          <w:sz w:val="26"/>
          <w:szCs w:val="26"/>
        </w:rPr>
        <w:t>s</w:t>
      </w:r>
      <w:r>
        <w:rPr>
          <w:rFonts w:ascii="Times New Roman" w:hAnsi="Times New Roman" w:cs="Times New Roman"/>
          <w:sz w:val="26"/>
          <w:szCs w:val="26"/>
        </w:rPr>
        <w:t>, intellectual property and copy right for indigenous knowledge.</w:t>
      </w:r>
    </w:p>
    <w:p w:rsidR="008135ED" w:rsidRPr="0058387E" w:rsidRDefault="008135ED" w:rsidP="008135ED">
      <w:pPr>
        <w:spacing w:after="0"/>
        <w:jc w:val="both"/>
        <w:rPr>
          <w:rFonts w:ascii="Times New Roman" w:hAnsi="Times New Roman" w:cs="Times New Roman"/>
          <w:sz w:val="18"/>
          <w:szCs w:val="18"/>
        </w:rPr>
      </w:pPr>
    </w:p>
    <w:p w:rsidR="008135ED" w:rsidRDefault="008135ED" w:rsidP="008135ED">
      <w:pPr>
        <w:spacing w:after="0"/>
        <w:jc w:val="both"/>
        <w:rPr>
          <w:rFonts w:ascii="Times New Roman" w:hAnsi="Times New Roman" w:cs="Times New Roman"/>
          <w:sz w:val="26"/>
          <w:szCs w:val="26"/>
        </w:rPr>
      </w:pPr>
      <w:r>
        <w:rPr>
          <w:rFonts w:ascii="Times New Roman" w:hAnsi="Times New Roman" w:cs="Times New Roman"/>
          <w:sz w:val="26"/>
          <w:szCs w:val="26"/>
        </w:rPr>
        <w:t>On this goal, it was agreed that there were activities going on</w:t>
      </w:r>
      <w:r w:rsidR="00CB3914">
        <w:rPr>
          <w:rFonts w:ascii="Times New Roman" w:hAnsi="Times New Roman" w:cs="Times New Roman"/>
          <w:sz w:val="26"/>
          <w:szCs w:val="26"/>
        </w:rPr>
        <w:t xml:space="preserve"> in</w:t>
      </w:r>
      <w:r>
        <w:rPr>
          <w:rFonts w:ascii="Times New Roman" w:hAnsi="Times New Roman" w:cs="Times New Roman"/>
          <w:sz w:val="26"/>
          <w:szCs w:val="26"/>
        </w:rPr>
        <w:t xml:space="preserve"> the continent relating to this goal. Dr. Kay Raseroka’s project on IKs was cited and SC members were reminded that she had bee</w:t>
      </w:r>
      <w:r w:rsidR="009470BA">
        <w:rPr>
          <w:rFonts w:ascii="Times New Roman" w:hAnsi="Times New Roman" w:cs="Times New Roman"/>
          <w:sz w:val="26"/>
          <w:szCs w:val="26"/>
        </w:rPr>
        <w:t>n</w:t>
      </w:r>
      <w:r>
        <w:rPr>
          <w:rFonts w:ascii="Times New Roman" w:hAnsi="Times New Roman" w:cs="Times New Roman"/>
          <w:sz w:val="26"/>
          <w:szCs w:val="26"/>
        </w:rPr>
        <w:t xml:space="preserve"> requested to take the lead on this as an expert in the area.</w:t>
      </w:r>
    </w:p>
    <w:p w:rsidR="00283A6D" w:rsidRPr="0058387E" w:rsidRDefault="00283A6D" w:rsidP="008135ED">
      <w:pPr>
        <w:spacing w:after="0"/>
        <w:jc w:val="both"/>
        <w:rPr>
          <w:rFonts w:ascii="Times New Roman" w:hAnsi="Times New Roman" w:cs="Times New Roman"/>
          <w:sz w:val="18"/>
          <w:szCs w:val="18"/>
        </w:rPr>
      </w:pPr>
    </w:p>
    <w:p w:rsidR="006A780F" w:rsidRDefault="006A780F"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6.1</w:t>
      </w:r>
      <w:r w:rsidR="00196C51">
        <w:rPr>
          <w:rFonts w:ascii="Times New Roman" w:hAnsi="Times New Roman" w:cs="Times New Roman"/>
          <w:sz w:val="26"/>
          <w:szCs w:val="26"/>
        </w:rPr>
        <w:t>. This is still to be implemented.</w:t>
      </w:r>
    </w:p>
    <w:p w:rsidR="00196C51" w:rsidRDefault="00196C51"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4.5</w:t>
      </w:r>
      <w:r>
        <w:rPr>
          <w:rFonts w:ascii="Times New Roman" w:hAnsi="Times New Roman" w:cs="Times New Roman"/>
          <w:sz w:val="26"/>
          <w:szCs w:val="26"/>
        </w:rPr>
        <w:t xml:space="preserve"> was moved to become action 6.2 and reads as follows:</w:t>
      </w:r>
    </w:p>
    <w:p w:rsidR="00196C51" w:rsidRDefault="00196C51" w:rsidP="001F3EA2">
      <w:pPr>
        <w:spacing w:after="0"/>
        <w:jc w:val="both"/>
        <w:rPr>
          <w:rFonts w:ascii="Times New Roman" w:hAnsi="Times New Roman" w:cs="Times New Roman"/>
          <w:sz w:val="26"/>
          <w:szCs w:val="26"/>
        </w:rPr>
      </w:pPr>
      <w:r>
        <w:rPr>
          <w:rFonts w:ascii="Times New Roman" w:hAnsi="Times New Roman" w:cs="Times New Roman"/>
          <w:sz w:val="26"/>
          <w:szCs w:val="26"/>
        </w:rPr>
        <w:t xml:space="preserve"> - To build capacity on the continent on digital preservation of indigenous knowledge and develop guidelines for </w:t>
      </w:r>
      <w:r w:rsidR="00BC13F5">
        <w:rPr>
          <w:rFonts w:ascii="Times New Roman" w:hAnsi="Times New Roman" w:cs="Times New Roman"/>
          <w:sz w:val="26"/>
          <w:szCs w:val="26"/>
        </w:rPr>
        <w:t>digital preservation</w:t>
      </w:r>
      <w:r>
        <w:rPr>
          <w:rFonts w:ascii="Times New Roman" w:hAnsi="Times New Roman" w:cs="Times New Roman"/>
          <w:sz w:val="26"/>
          <w:szCs w:val="26"/>
        </w:rPr>
        <w:t xml:space="preserve"> of IKs.</w:t>
      </w:r>
    </w:p>
    <w:p w:rsidR="00196C51" w:rsidRPr="0058387E" w:rsidRDefault="00196C51" w:rsidP="001F3EA2">
      <w:pPr>
        <w:spacing w:after="0"/>
        <w:jc w:val="both"/>
        <w:rPr>
          <w:rFonts w:ascii="Times New Roman" w:hAnsi="Times New Roman" w:cs="Times New Roman"/>
          <w:sz w:val="18"/>
          <w:szCs w:val="18"/>
        </w:rPr>
      </w:pPr>
    </w:p>
    <w:p w:rsidR="00196C51" w:rsidRDefault="00196C51" w:rsidP="001F3EA2">
      <w:pPr>
        <w:spacing w:after="0"/>
        <w:jc w:val="both"/>
        <w:rPr>
          <w:rFonts w:ascii="Times New Roman" w:hAnsi="Times New Roman" w:cs="Times New Roman"/>
          <w:sz w:val="26"/>
          <w:szCs w:val="26"/>
        </w:rPr>
      </w:pPr>
      <w:r w:rsidRPr="0058387E">
        <w:rPr>
          <w:rFonts w:ascii="Times New Roman" w:hAnsi="Times New Roman" w:cs="Times New Roman"/>
          <w:b/>
          <w:sz w:val="26"/>
          <w:szCs w:val="26"/>
        </w:rPr>
        <w:t>Goal 7:</w:t>
      </w:r>
      <w:r>
        <w:rPr>
          <w:rFonts w:ascii="Times New Roman" w:hAnsi="Times New Roman" w:cs="Times New Roman"/>
          <w:sz w:val="26"/>
          <w:szCs w:val="26"/>
        </w:rPr>
        <w:t xml:space="preserve"> To support the IFLA Presidential Theme:</w:t>
      </w:r>
    </w:p>
    <w:p w:rsidR="00196C51" w:rsidRDefault="00196C51" w:rsidP="001F3EA2">
      <w:pPr>
        <w:spacing w:after="0"/>
        <w:jc w:val="both"/>
        <w:rPr>
          <w:rFonts w:ascii="Times New Roman" w:hAnsi="Times New Roman" w:cs="Times New Roman"/>
          <w:sz w:val="26"/>
          <w:szCs w:val="26"/>
        </w:rPr>
      </w:pPr>
      <w:r w:rsidRPr="0058387E">
        <w:rPr>
          <w:rFonts w:ascii="Times New Roman" w:hAnsi="Times New Roman" w:cs="Times New Roman"/>
          <w:i/>
          <w:sz w:val="26"/>
          <w:szCs w:val="26"/>
        </w:rPr>
        <w:t>Action 7.1.</w:t>
      </w:r>
      <w:r>
        <w:rPr>
          <w:rFonts w:ascii="Times New Roman" w:hAnsi="Times New Roman" w:cs="Times New Roman"/>
          <w:sz w:val="26"/>
          <w:szCs w:val="26"/>
        </w:rPr>
        <w:t xml:space="preserve"> on circulating information about the presidential theme had the following feedbacks. This was ongoing and for the current presidential theme</w:t>
      </w:r>
      <w:r w:rsidR="00D5185F">
        <w:rPr>
          <w:rFonts w:ascii="Times New Roman" w:hAnsi="Times New Roman" w:cs="Times New Roman"/>
          <w:sz w:val="26"/>
          <w:szCs w:val="26"/>
        </w:rPr>
        <w:t>, a symposium was organized in Namibia last year</w:t>
      </w:r>
      <w:r w:rsidR="00F140BD">
        <w:rPr>
          <w:rFonts w:ascii="Times New Roman" w:hAnsi="Times New Roman" w:cs="Times New Roman"/>
          <w:sz w:val="26"/>
          <w:szCs w:val="26"/>
        </w:rPr>
        <w:t xml:space="preserve"> w</w:t>
      </w:r>
      <w:r w:rsidR="00D5185F">
        <w:rPr>
          <w:rFonts w:ascii="Times New Roman" w:hAnsi="Times New Roman" w:cs="Times New Roman"/>
          <w:sz w:val="26"/>
          <w:szCs w:val="26"/>
        </w:rPr>
        <w:t>ith the proceedings to be published by the Namibia Library and Information Association.</w:t>
      </w:r>
      <w:r w:rsidR="00F140BD">
        <w:rPr>
          <w:rFonts w:ascii="Times New Roman" w:hAnsi="Times New Roman" w:cs="Times New Roman"/>
          <w:sz w:val="26"/>
          <w:szCs w:val="26"/>
        </w:rPr>
        <w:t xml:space="preserve"> </w:t>
      </w:r>
    </w:p>
    <w:p w:rsidR="00F140BD" w:rsidRDefault="00F140BD" w:rsidP="001F3EA2">
      <w:pPr>
        <w:spacing w:after="0"/>
        <w:jc w:val="both"/>
        <w:rPr>
          <w:rFonts w:ascii="Times New Roman" w:hAnsi="Times New Roman" w:cs="Times New Roman"/>
          <w:sz w:val="26"/>
          <w:szCs w:val="26"/>
        </w:rPr>
      </w:pPr>
      <w:r>
        <w:rPr>
          <w:rFonts w:ascii="Times New Roman" w:hAnsi="Times New Roman" w:cs="Times New Roman"/>
          <w:sz w:val="26"/>
          <w:szCs w:val="26"/>
        </w:rPr>
        <w:t>On action 7.2 to organize satellite meetings on presidential theme, this has been on course especially in late 2013 and in 2014 with contribution</w:t>
      </w:r>
      <w:r w:rsidR="00CB3914">
        <w:rPr>
          <w:rFonts w:ascii="Times New Roman" w:hAnsi="Times New Roman" w:cs="Times New Roman"/>
          <w:sz w:val="26"/>
          <w:szCs w:val="26"/>
        </w:rPr>
        <w:t>s</w:t>
      </w:r>
      <w:r>
        <w:rPr>
          <w:rFonts w:ascii="Times New Roman" w:hAnsi="Times New Roman" w:cs="Times New Roman"/>
          <w:sz w:val="26"/>
          <w:szCs w:val="26"/>
        </w:rPr>
        <w:t xml:space="preserve"> to the Trend Report and</w:t>
      </w:r>
      <w:r w:rsidR="00CB3914">
        <w:rPr>
          <w:rFonts w:ascii="Times New Roman" w:hAnsi="Times New Roman" w:cs="Times New Roman"/>
          <w:sz w:val="26"/>
          <w:szCs w:val="26"/>
        </w:rPr>
        <w:t xml:space="preserve"> the </w:t>
      </w:r>
      <w:r>
        <w:rPr>
          <w:rFonts w:ascii="Times New Roman" w:hAnsi="Times New Roman" w:cs="Times New Roman"/>
          <w:sz w:val="26"/>
          <w:szCs w:val="26"/>
        </w:rPr>
        <w:t xml:space="preserve"> L</w:t>
      </w:r>
      <w:r w:rsidR="00A34D18">
        <w:rPr>
          <w:rFonts w:ascii="Times New Roman" w:hAnsi="Times New Roman" w:cs="Times New Roman"/>
          <w:sz w:val="26"/>
          <w:szCs w:val="26"/>
        </w:rPr>
        <w:t>y</w:t>
      </w:r>
      <w:r>
        <w:rPr>
          <w:rFonts w:ascii="Times New Roman" w:hAnsi="Times New Roman" w:cs="Times New Roman"/>
          <w:sz w:val="26"/>
          <w:szCs w:val="26"/>
        </w:rPr>
        <w:t xml:space="preserve">on Declaration. </w:t>
      </w:r>
    </w:p>
    <w:p w:rsidR="00A34D18" w:rsidRPr="0058387E" w:rsidRDefault="00A34D18" w:rsidP="001F3EA2">
      <w:pPr>
        <w:spacing w:after="0"/>
        <w:jc w:val="both"/>
        <w:rPr>
          <w:rFonts w:ascii="Times New Roman" w:hAnsi="Times New Roman" w:cs="Times New Roman"/>
          <w:sz w:val="18"/>
          <w:szCs w:val="18"/>
        </w:rPr>
      </w:pPr>
    </w:p>
    <w:p w:rsidR="00A34D18" w:rsidRDefault="00A34D18" w:rsidP="00A34D18">
      <w:pPr>
        <w:spacing w:after="0"/>
        <w:ind w:left="990" w:hanging="990"/>
        <w:jc w:val="both"/>
        <w:rPr>
          <w:rFonts w:ascii="Times New Roman" w:hAnsi="Times New Roman" w:cs="Times New Roman"/>
          <w:sz w:val="26"/>
          <w:szCs w:val="26"/>
        </w:rPr>
      </w:pPr>
      <w:r w:rsidRPr="0058387E">
        <w:rPr>
          <w:rFonts w:ascii="Times New Roman" w:hAnsi="Times New Roman" w:cs="Times New Roman"/>
          <w:b/>
          <w:sz w:val="26"/>
          <w:szCs w:val="26"/>
        </w:rPr>
        <w:t>Goal 8:</w:t>
      </w:r>
      <w:r>
        <w:rPr>
          <w:rFonts w:ascii="Times New Roman" w:hAnsi="Times New Roman" w:cs="Times New Roman"/>
          <w:sz w:val="26"/>
          <w:szCs w:val="26"/>
        </w:rPr>
        <w:t xml:space="preserve"> To advocate for improve access to information and knowledge for development in Africa.</w:t>
      </w:r>
    </w:p>
    <w:p w:rsidR="00A34D18" w:rsidRDefault="00A34D18" w:rsidP="00A34D18">
      <w:pPr>
        <w:spacing w:after="0"/>
        <w:jc w:val="both"/>
        <w:rPr>
          <w:rFonts w:ascii="Times New Roman" w:hAnsi="Times New Roman" w:cs="Times New Roman"/>
          <w:sz w:val="26"/>
          <w:szCs w:val="26"/>
        </w:rPr>
      </w:pPr>
      <w:r>
        <w:rPr>
          <w:rFonts w:ascii="Times New Roman" w:hAnsi="Times New Roman" w:cs="Times New Roman"/>
          <w:sz w:val="26"/>
          <w:szCs w:val="26"/>
        </w:rPr>
        <w:t>This has been ongoing reflected in all the efforts put in by library associations and individual libraries in different countries.</w:t>
      </w:r>
    </w:p>
    <w:p w:rsidR="00A34D18" w:rsidRPr="0058387E" w:rsidRDefault="00A34D18" w:rsidP="00A34D18">
      <w:pPr>
        <w:spacing w:after="0"/>
        <w:jc w:val="both"/>
        <w:rPr>
          <w:rFonts w:ascii="Times New Roman" w:hAnsi="Times New Roman" w:cs="Times New Roman"/>
          <w:sz w:val="18"/>
          <w:szCs w:val="18"/>
        </w:rPr>
      </w:pPr>
    </w:p>
    <w:p w:rsidR="00A34D18" w:rsidRPr="00A34D18" w:rsidRDefault="00A34D18" w:rsidP="00A34D18">
      <w:pPr>
        <w:pStyle w:val="ListParagraph"/>
        <w:numPr>
          <w:ilvl w:val="0"/>
          <w:numId w:val="1"/>
        </w:numPr>
        <w:spacing w:after="0"/>
        <w:ind w:left="0" w:hanging="540"/>
        <w:jc w:val="both"/>
        <w:rPr>
          <w:rFonts w:ascii="Times New Roman" w:hAnsi="Times New Roman" w:cs="Times New Roman"/>
          <w:b/>
          <w:sz w:val="26"/>
          <w:szCs w:val="26"/>
        </w:rPr>
      </w:pPr>
      <w:r w:rsidRPr="00A34D18">
        <w:rPr>
          <w:rFonts w:ascii="Times New Roman" w:hAnsi="Times New Roman" w:cs="Times New Roman"/>
          <w:b/>
          <w:sz w:val="26"/>
          <w:szCs w:val="26"/>
        </w:rPr>
        <w:t>IFLA WLIC 2015 Review of Abstracts for the Open Forum</w:t>
      </w:r>
    </w:p>
    <w:p w:rsidR="00A34D18" w:rsidRDefault="00A34D18" w:rsidP="00A34D18">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The call for papers came out late and the deadline for receiving abstracts was extended to March. Abstracts will be reviewed later.</w:t>
      </w:r>
    </w:p>
    <w:p w:rsidR="00BB5D47" w:rsidRPr="0058387E" w:rsidRDefault="00BB5D47" w:rsidP="00A34D18">
      <w:pPr>
        <w:pStyle w:val="ListParagraph"/>
        <w:spacing w:after="0"/>
        <w:ind w:left="0"/>
        <w:jc w:val="both"/>
        <w:rPr>
          <w:rFonts w:ascii="Times New Roman" w:hAnsi="Times New Roman" w:cs="Times New Roman"/>
          <w:sz w:val="18"/>
          <w:szCs w:val="18"/>
        </w:rPr>
      </w:pPr>
    </w:p>
    <w:p w:rsidR="00A34D18" w:rsidRPr="00BB5D47" w:rsidRDefault="00BB5D47" w:rsidP="00BB5D47">
      <w:pPr>
        <w:pStyle w:val="ListParagraph"/>
        <w:numPr>
          <w:ilvl w:val="0"/>
          <w:numId w:val="1"/>
        </w:numPr>
        <w:spacing w:after="0"/>
        <w:ind w:left="0" w:hanging="540"/>
        <w:jc w:val="both"/>
        <w:rPr>
          <w:rFonts w:ascii="Times New Roman" w:hAnsi="Times New Roman" w:cs="Times New Roman"/>
          <w:b/>
          <w:sz w:val="26"/>
          <w:szCs w:val="26"/>
        </w:rPr>
      </w:pPr>
      <w:r w:rsidRPr="00BB5D47">
        <w:rPr>
          <w:rFonts w:ascii="Times New Roman" w:hAnsi="Times New Roman" w:cs="Times New Roman"/>
          <w:b/>
          <w:sz w:val="26"/>
          <w:szCs w:val="26"/>
        </w:rPr>
        <w:t>IFLA WLIC 2015 Review of Abstracts for Africa Section Satellite Meeting</w:t>
      </w:r>
    </w:p>
    <w:p w:rsidR="00BB5D47" w:rsidRDefault="00BB5D47" w:rsidP="00BB5D47">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The deadline for receiving abstracts was built for a date after the Mid Term meeting. Thus the abstracts could</w:t>
      </w:r>
      <w:r w:rsidR="00CB3914">
        <w:rPr>
          <w:rFonts w:ascii="Times New Roman" w:hAnsi="Times New Roman" w:cs="Times New Roman"/>
          <w:sz w:val="26"/>
          <w:szCs w:val="26"/>
        </w:rPr>
        <w:t xml:space="preserve"> not</w:t>
      </w:r>
      <w:r>
        <w:rPr>
          <w:rFonts w:ascii="Times New Roman" w:hAnsi="Times New Roman" w:cs="Times New Roman"/>
          <w:sz w:val="26"/>
          <w:szCs w:val="26"/>
        </w:rPr>
        <w:t xml:space="preserve"> be reviewed during the Mid Term meeting.</w:t>
      </w:r>
    </w:p>
    <w:p w:rsidR="00496F2A" w:rsidRPr="0058387E" w:rsidRDefault="00496F2A" w:rsidP="00BB5D47">
      <w:pPr>
        <w:pStyle w:val="ListParagraph"/>
        <w:spacing w:after="0"/>
        <w:ind w:left="0"/>
        <w:jc w:val="both"/>
        <w:rPr>
          <w:rFonts w:ascii="Times New Roman" w:hAnsi="Times New Roman" w:cs="Times New Roman"/>
          <w:sz w:val="20"/>
          <w:szCs w:val="20"/>
        </w:rPr>
      </w:pPr>
    </w:p>
    <w:p w:rsidR="00A34D18" w:rsidRPr="00F64728" w:rsidRDefault="00496F2A" w:rsidP="00496F2A">
      <w:pPr>
        <w:pStyle w:val="ListParagraph"/>
        <w:numPr>
          <w:ilvl w:val="0"/>
          <w:numId w:val="1"/>
        </w:numPr>
        <w:spacing w:after="0"/>
        <w:ind w:left="0" w:hanging="540"/>
        <w:jc w:val="both"/>
        <w:rPr>
          <w:rFonts w:ascii="Times New Roman" w:hAnsi="Times New Roman" w:cs="Times New Roman"/>
          <w:b/>
          <w:sz w:val="26"/>
          <w:szCs w:val="26"/>
        </w:rPr>
      </w:pPr>
      <w:r w:rsidRPr="00F64728">
        <w:rPr>
          <w:rFonts w:ascii="Times New Roman" w:hAnsi="Times New Roman" w:cs="Times New Roman"/>
          <w:b/>
          <w:sz w:val="26"/>
          <w:szCs w:val="26"/>
        </w:rPr>
        <w:t>Any Other Business</w:t>
      </w:r>
    </w:p>
    <w:p w:rsidR="00496F2A" w:rsidRPr="00F64728" w:rsidRDefault="00496F2A" w:rsidP="00496F2A">
      <w:pPr>
        <w:pStyle w:val="ListParagraph"/>
        <w:numPr>
          <w:ilvl w:val="1"/>
          <w:numId w:val="1"/>
        </w:numPr>
        <w:spacing w:after="0"/>
        <w:ind w:left="0" w:hanging="540"/>
        <w:jc w:val="both"/>
        <w:rPr>
          <w:rFonts w:ascii="Times New Roman" w:hAnsi="Times New Roman" w:cs="Times New Roman"/>
          <w:b/>
          <w:sz w:val="26"/>
          <w:szCs w:val="26"/>
        </w:rPr>
      </w:pPr>
      <w:r w:rsidRPr="00F64728">
        <w:rPr>
          <w:rFonts w:ascii="Times New Roman" w:hAnsi="Times New Roman" w:cs="Times New Roman"/>
          <w:b/>
          <w:sz w:val="26"/>
          <w:szCs w:val="26"/>
        </w:rPr>
        <w:t>Criteria for  Hosting</w:t>
      </w:r>
    </w:p>
    <w:p w:rsidR="005D3C0D" w:rsidRPr="00F64728" w:rsidRDefault="005D3C0D" w:rsidP="005D3C0D">
      <w:pPr>
        <w:pStyle w:val="ListParagraph"/>
        <w:spacing w:after="0"/>
        <w:ind w:left="0"/>
        <w:jc w:val="both"/>
        <w:rPr>
          <w:rFonts w:ascii="Times New Roman" w:hAnsi="Times New Roman" w:cs="Times New Roman"/>
          <w:b/>
          <w:sz w:val="26"/>
          <w:szCs w:val="26"/>
        </w:rPr>
      </w:pPr>
      <w:r w:rsidRPr="00F64728">
        <w:rPr>
          <w:rFonts w:ascii="Times New Roman" w:hAnsi="Times New Roman" w:cs="Times New Roman"/>
          <w:b/>
          <w:sz w:val="26"/>
          <w:szCs w:val="26"/>
        </w:rPr>
        <w:t>First Phase</w:t>
      </w:r>
    </w:p>
    <w:p w:rsidR="005D3C0D" w:rsidRDefault="005D3C0D"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Identify a venue in your area, availability and cost</w:t>
      </w:r>
    </w:p>
    <w:p w:rsidR="005D3C0D" w:rsidRDefault="005D3C0D"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Identify the accommodation and cost</w:t>
      </w:r>
    </w:p>
    <w:p w:rsidR="005D3C0D" w:rsidRDefault="005D3C0D"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 ideal would be to identify any other LIS activities (workshops, conference, etc) around your area during the time intended for the midterm meeting</w:t>
      </w:r>
    </w:p>
    <w:p w:rsidR="005D3C0D" w:rsidRDefault="004A410A"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Check all travelling modes, schedules and cost</w:t>
      </w:r>
    </w:p>
    <w:p w:rsidR="004A410A" w:rsidRDefault="004A410A"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Identify any possible sponsor</w:t>
      </w:r>
    </w:p>
    <w:p w:rsidR="004A410A" w:rsidRDefault="004A410A" w:rsidP="005D3C0D">
      <w:pPr>
        <w:pStyle w:val="ListParagraph"/>
        <w:numPr>
          <w:ilvl w:val="0"/>
          <w:numId w:val="20"/>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 xml:space="preserve">Prepare a project proposal to host and send it to the chair. </w:t>
      </w:r>
      <w:r w:rsidR="00283A6D">
        <w:rPr>
          <w:rFonts w:ascii="Times New Roman" w:hAnsi="Times New Roman" w:cs="Times New Roman"/>
          <w:sz w:val="26"/>
          <w:szCs w:val="26"/>
        </w:rPr>
        <w:t>The</w:t>
      </w:r>
      <w:r>
        <w:rPr>
          <w:rFonts w:ascii="Times New Roman" w:hAnsi="Times New Roman" w:cs="Times New Roman"/>
          <w:sz w:val="26"/>
          <w:szCs w:val="26"/>
        </w:rPr>
        <w:t xml:space="preserve"> project propos</w:t>
      </w:r>
      <w:r w:rsidR="007A733D">
        <w:rPr>
          <w:rFonts w:ascii="Times New Roman" w:hAnsi="Times New Roman" w:cs="Times New Roman"/>
          <w:sz w:val="26"/>
          <w:szCs w:val="26"/>
        </w:rPr>
        <w:t>al should include</w:t>
      </w:r>
      <w:r>
        <w:rPr>
          <w:rFonts w:ascii="Times New Roman" w:hAnsi="Times New Roman" w:cs="Times New Roman"/>
          <w:sz w:val="26"/>
          <w:szCs w:val="26"/>
        </w:rPr>
        <w:t xml:space="preserve"> the budget.</w:t>
      </w:r>
    </w:p>
    <w:p w:rsidR="00154DE5" w:rsidRPr="0058387E" w:rsidRDefault="00154DE5" w:rsidP="00154DE5">
      <w:pPr>
        <w:spacing w:after="0"/>
        <w:jc w:val="both"/>
        <w:rPr>
          <w:rFonts w:ascii="Times New Roman" w:hAnsi="Times New Roman" w:cs="Times New Roman"/>
          <w:sz w:val="16"/>
          <w:szCs w:val="16"/>
        </w:rPr>
      </w:pPr>
    </w:p>
    <w:p w:rsidR="00154DE5" w:rsidRPr="00F64728" w:rsidRDefault="00154DE5" w:rsidP="00154DE5">
      <w:pPr>
        <w:spacing w:after="0"/>
        <w:jc w:val="both"/>
        <w:rPr>
          <w:rFonts w:ascii="Times New Roman" w:hAnsi="Times New Roman" w:cs="Times New Roman"/>
          <w:b/>
          <w:sz w:val="26"/>
          <w:szCs w:val="26"/>
        </w:rPr>
      </w:pPr>
      <w:r w:rsidRPr="00F64728">
        <w:rPr>
          <w:rFonts w:ascii="Times New Roman" w:hAnsi="Times New Roman" w:cs="Times New Roman"/>
          <w:b/>
          <w:sz w:val="26"/>
          <w:szCs w:val="26"/>
        </w:rPr>
        <w:t>Second Phase</w:t>
      </w:r>
    </w:p>
    <w:p w:rsidR="00154DE5" w:rsidRDefault="00154DE5" w:rsidP="00154DE5">
      <w:pPr>
        <w:pStyle w:val="ListParagraph"/>
        <w:numPr>
          <w:ilvl w:val="0"/>
          <w:numId w:val="21"/>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Prepare a draft of the invitation letter for visa purposes (this letter should be in the language of the host country and should be addressed to the person invited, possibly with a copy to the consulate or the embassy in the invited person’s country)</w:t>
      </w:r>
    </w:p>
    <w:p w:rsidR="00154DE5" w:rsidRDefault="00154DE5" w:rsidP="00154DE5">
      <w:pPr>
        <w:pStyle w:val="ListParagraph"/>
        <w:numPr>
          <w:ilvl w:val="0"/>
          <w:numId w:val="21"/>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Prepare a brief on travelling requirements to the area</w:t>
      </w:r>
    </w:p>
    <w:p w:rsidR="00154DE5" w:rsidRDefault="00F15A1D" w:rsidP="00154DE5">
      <w:pPr>
        <w:pStyle w:val="ListParagraph"/>
        <w:numPr>
          <w:ilvl w:val="0"/>
          <w:numId w:val="21"/>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Send out invitation letters to the participants</w:t>
      </w:r>
    </w:p>
    <w:p w:rsidR="00F15A1D" w:rsidRDefault="00F15A1D" w:rsidP="00154DE5">
      <w:pPr>
        <w:pStyle w:val="ListParagraph"/>
        <w:numPr>
          <w:ilvl w:val="0"/>
          <w:numId w:val="21"/>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All invitations must be sent out six months before the meeting</w:t>
      </w:r>
    </w:p>
    <w:p w:rsidR="00F15A1D" w:rsidRDefault="00F15A1D" w:rsidP="00154DE5">
      <w:pPr>
        <w:pStyle w:val="ListParagraph"/>
        <w:numPr>
          <w:ilvl w:val="0"/>
          <w:numId w:val="21"/>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To give some visibility to the SC meeting in the country and to IFLA as a whole, the host should submit to the SC chair the names of the local</w:t>
      </w:r>
      <w:r w:rsidR="000E15FC">
        <w:rPr>
          <w:rFonts w:ascii="Times New Roman" w:hAnsi="Times New Roman" w:cs="Times New Roman"/>
          <w:sz w:val="26"/>
          <w:szCs w:val="26"/>
        </w:rPr>
        <w:t xml:space="preserve"> people wished to be invited for</w:t>
      </w:r>
      <w:r>
        <w:rPr>
          <w:rFonts w:ascii="Times New Roman" w:hAnsi="Times New Roman" w:cs="Times New Roman"/>
          <w:sz w:val="26"/>
          <w:szCs w:val="26"/>
        </w:rPr>
        <w:t xml:space="preserve"> the meeting</w:t>
      </w:r>
      <w:r w:rsidR="001D5D68">
        <w:rPr>
          <w:rFonts w:ascii="Times New Roman" w:hAnsi="Times New Roman" w:cs="Times New Roman"/>
          <w:sz w:val="26"/>
          <w:szCs w:val="26"/>
        </w:rPr>
        <w:t>.</w:t>
      </w:r>
    </w:p>
    <w:p w:rsidR="001D5D68" w:rsidRPr="0058387E" w:rsidRDefault="001D5D68" w:rsidP="001D5D68">
      <w:pPr>
        <w:spacing w:after="0"/>
        <w:jc w:val="both"/>
        <w:rPr>
          <w:rFonts w:ascii="Times New Roman" w:hAnsi="Times New Roman" w:cs="Times New Roman"/>
          <w:sz w:val="16"/>
          <w:szCs w:val="16"/>
        </w:rPr>
      </w:pPr>
    </w:p>
    <w:p w:rsidR="001D5D68" w:rsidRPr="00F64728" w:rsidRDefault="001D5D68" w:rsidP="001D5D68">
      <w:pPr>
        <w:spacing w:after="0"/>
        <w:jc w:val="both"/>
        <w:rPr>
          <w:rFonts w:ascii="Times New Roman" w:hAnsi="Times New Roman" w:cs="Times New Roman"/>
          <w:b/>
          <w:sz w:val="26"/>
          <w:szCs w:val="26"/>
        </w:rPr>
      </w:pPr>
      <w:r w:rsidRPr="00F64728">
        <w:rPr>
          <w:rFonts w:ascii="Times New Roman" w:hAnsi="Times New Roman" w:cs="Times New Roman"/>
          <w:b/>
          <w:sz w:val="26"/>
          <w:szCs w:val="26"/>
        </w:rPr>
        <w:t>Financial Issues</w:t>
      </w:r>
    </w:p>
    <w:p w:rsidR="000E15FC" w:rsidRDefault="001D5D68" w:rsidP="001D5D68">
      <w:pPr>
        <w:pStyle w:val="ListParagraph"/>
        <w:numPr>
          <w:ilvl w:val="0"/>
          <w:numId w:val="22"/>
        </w:numPr>
        <w:spacing w:after="0"/>
        <w:ind w:left="450" w:hanging="450"/>
        <w:jc w:val="both"/>
        <w:rPr>
          <w:rFonts w:ascii="Times New Roman" w:hAnsi="Times New Roman" w:cs="Times New Roman"/>
          <w:sz w:val="26"/>
          <w:szCs w:val="26"/>
        </w:rPr>
      </w:pPr>
      <w:r w:rsidRPr="000E15FC">
        <w:rPr>
          <w:rFonts w:ascii="Times New Roman" w:hAnsi="Times New Roman" w:cs="Times New Roman"/>
          <w:sz w:val="26"/>
          <w:szCs w:val="26"/>
        </w:rPr>
        <w:t>Each SC member is responsible to fund travel, visa</w:t>
      </w:r>
      <w:r w:rsidR="00F64728" w:rsidRPr="000E15FC">
        <w:rPr>
          <w:rFonts w:ascii="Times New Roman" w:hAnsi="Times New Roman" w:cs="Times New Roman"/>
          <w:sz w:val="26"/>
          <w:szCs w:val="26"/>
        </w:rPr>
        <w:t xml:space="preserve"> and accommodation. </w:t>
      </w:r>
    </w:p>
    <w:p w:rsidR="00F64728" w:rsidRPr="000E15FC" w:rsidRDefault="00F64728" w:rsidP="001D5D68">
      <w:pPr>
        <w:pStyle w:val="ListParagraph"/>
        <w:numPr>
          <w:ilvl w:val="0"/>
          <w:numId w:val="22"/>
        </w:numPr>
        <w:spacing w:after="0"/>
        <w:ind w:left="450" w:hanging="450"/>
        <w:jc w:val="both"/>
        <w:rPr>
          <w:rFonts w:ascii="Times New Roman" w:hAnsi="Times New Roman" w:cs="Times New Roman"/>
          <w:sz w:val="26"/>
          <w:szCs w:val="26"/>
        </w:rPr>
      </w:pPr>
      <w:r w:rsidRPr="000E15FC">
        <w:rPr>
          <w:rFonts w:ascii="Times New Roman" w:hAnsi="Times New Roman" w:cs="Times New Roman"/>
          <w:sz w:val="26"/>
          <w:szCs w:val="26"/>
        </w:rPr>
        <w:t xml:space="preserve">IFLA </w:t>
      </w:r>
      <w:r w:rsidR="00283A6D" w:rsidRPr="000E15FC">
        <w:rPr>
          <w:rFonts w:ascii="Times New Roman" w:hAnsi="Times New Roman" w:cs="Times New Roman"/>
          <w:sz w:val="26"/>
          <w:szCs w:val="26"/>
        </w:rPr>
        <w:t>HQ provides</w:t>
      </w:r>
      <w:r w:rsidRPr="000E15FC">
        <w:rPr>
          <w:rFonts w:ascii="Times New Roman" w:hAnsi="Times New Roman" w:cs="Times New Roman"/>
          <w:sz w:val="26"/>
          <w:szCs w:val="26"/>
        </w:rPr>
        <w:t xml:space="preserve"> support by providing meeting attendance funds.</w:t>
      </w:r>
    </w:p>
    <w:p w:rsidR="00F64728" w:rsidRDefault="00F64728" w:rsidP="001D5D68">
      <w:pPr>
        <w:pStyle w:val="ListParagraph"/>
        <w:numPr>
          <w:ilvl w:val="0"/>
          <w:numId w:val="22"/>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It is a tradition that partial funding is afforded by the host (tours, dinner)</w:t>
      </w:r>
    </w:p>
    <w:p w:rsidR="00F64728" w:rsidRDefault="00F64728" w:rsidP="001D5D68">
      <w:pPr>
        <w:pStyle w:val="ListParagraph"/>
        <w:numPr>
          <w:ilvl w:val="0"/>
          <w:numId w:val="22"/>
        </w:numPr>
        <w:spacing w:after="0"/>
        <w:ind w:left="450" w:hanging="450"/>
        <w:jc w:val="both"/>
        <w:rPr>
          <w:rFonts w:ascii="Times New Roman" w:hAnsi="Times New Roman" w:cs="Times New Roman"/>
          <w:sz w:val="26"/>
          <w:szCs w:val="26"/>
        </w:rPr>
      </w:pPr>
      <w:r>
        <w:rPr>
          <w:rFonts w:ascii="Times New Roman" w:hAnsi="Times New Roman" w:cs="Times New Roman"/>
          <w:sz w:val="26"/>
          <w:szCs w:val="26"/>
        </w:rPr>
        <w:t>The overall budget should specify the following elements:</w:t>
      </w:r>
    </w:p>
    <w:p w:rsidR="00F64728" w:rsidRDefault="00F64728" w:rsidP="00F64728">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Cost of venue for the meeting</w:t>
      </w:r>
    </w:p>
    <w:p w:rsidR="00F64728" w:rsidRDefault="00F64728" w:rsidP="00F64728">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Accommodation</w:t>
      </w:r>
    </w:p>
    <w:p w:rsidR="00F64728" w:rsidRDefault="00F64728" w:rsidP="00F64728">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Shuttle (for airport and local travel)</w:t>
      </w:r>
    </w:p>
    <w:p w:rsidR="00F64728" w:rsidRDefault="00F64728" w:rsidP="00F64728">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Catering.</w:t>
      </w:r>
    </w:p>
    <w:p w:rsidR="00F64728" w:rsidRPr="0058387E" w:rsidRDefault="00F64728" w:rsidP="00F64728">
      <w:pPr>
        <w:spacing w:after="0"/>
        <w:jc w:val="both"/>
        <w:rPr>
          <w:rFonts w:ascii="Times New Roman" w:hAnsi="Times New Roman" w:cs="Times New Roman"/>
          <w:sz w:val="16"/>
          <w:szCs w:val="16"/>
        </w:rPr>
      </w:pPr>
    </w:p>
    <w:p w:rsidR="00F64728" w:rsidRDefault="00F64728" w:rsidP="00F64728">
      <w:pPr>
        <w:spacing w:after="0"/>
        <w:jc w:val="both"/>
        <w:rPr>
          <w:rFonts w:ascii="Times New Roman" w:hAnsi="Times New Roman" w:cs="Times New Roman"/>
          <w:b/>
          <w:sz w:val="26"/>
          <w:szCs w:val="26"/>
        </w:rPr>
      </w:pPr>
      <w:r w:rsidRPr="00F64728">
        <w:rPr>
          <w:rFonts w:ascii="Times New Roman" w:hAnsi="Times New Roman" w:cs="Times New Roman"/>
          <w:b/>
          <w:sz w:val="26"/>
          <w:szCs w:val="26"/>
        </w:rPr>
        <w:t xml:space="preserve">Roles </w:t>
      </w:r>
    </w:p>
    <w:p w:rsidR="00F64728" w:rsidRPr="0058387E" w:rsidRDefault="00F64728" w:rsidP="00F64728">
      <w:pPr>
        <w:spacing w:after="0"/>
        <w:jc w:val="both"/>
        <w:rPr>
          <w:rFonts w:ascii="Times New Roman" w:hAnsi="Times New Roman" w:cs="Times New Roman"/>
          <w:i/>
          <w:sz w:val="26"/>
          <w:szCs w:val="26"/>
        </w:rPr>
      </w:pPr>
      <w:r w:rsidRPr="0058387E">
        <w:rPr>
          <w:rFonts w:ascii="Times New Roman" w:hAnsi="Times New Roman" w:cs="Times New Roman"/>
          <w:i/>
          <w:sz w:val="26"/>
          <w:szCs w:val="26"/>
        </w:rPr>
        <w:t>Chair/Treasurer is responsible for</w:t>
      </w:r>
    </w:p>
    <w:p w:rsidR="00F64728" w:rsidRDefault="00F64728" w:rsidP="00F64728">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Working in partnership with the secretary</w:t>
      </w:r>
    </w:p>
    <w:p w:rsidR="00F64728" w:rsidRDefault="00F64728" w:rsidP="00F64728">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in preparing for the meeting</w:t>
      </w:r>
    </w:p>
    <w:p w:rsidR="00F64728" w:rsidRDefault="00F64728" w:rsidP="00F64728">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in preparing the invitation letter to SC members</w:t>
      </w:r>
    </w:p>
    <w:p w:rsidR="00F64728" w:rsidRDefault="00F64728" w:rsidP="00F64728">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after the meeting, to report to IFLA HQ</w:t>
      </w:r>
    </w:p>
    <w:p w:rsidR="007E1E93" w:rsidRDefault="007E1E93" w:rsidP="007E1E93">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Working with the</w:t>
      </w:r>
      <w:r w:rsidR="00397E17">
        <w:rPr>
          <w:rFonts w:ascii="Times New Roman" w:hAnsi="Times New Roman" w:cs="Times New Roman"/>
          <w:sz w:val="26"/>
          <w:szCs w:val="26"/>
        </w:rPr>
        <w:t xml:space="preserve"> RM to oversee meeting funds from IFLA HQ</w:t>
      </w:r>
    </w:p>
    <w:p w:rsidR="00BA2D06" w:rsidRPr="0058387E" w:rsidRDefault="00BA2D06" w:rsidP="00BA2D06">
      <w:pPr>
        <w:spacing w:after="0"/>
        <w:jc w:val="both"/>
        <w:rPr>
          <w:rFonts w:ascii="Times New Roman" w:hAnsi="Times New Roman" w:cs="Times New Roman"/>
          <w:b/>
          <w:sz w:val="16"/>
          <w:szCs w:val="16"/>
        </w:rPr>
      </w:pPr>
    </w:p>
    <w:p w:rsidR="00BA2D06" w:rsidRPr="0058387E" w:rsidRDefault="00BA2D06" w:rsidP="00BA2D06">
      <w:pPr>
        <w:spacing w:after="0"/>
        <w:jc w:val="both"/>
        <w:rPr>
          <w:rFonts w:ascii="Times New Roman" w:hAnsi="Times New Roman" w:cs="Times New Roman"/>
          <w:i/>
          <w:sz w:val="26"/>
          <w:szCs w:val="26"/>
        </w:rPr>
      </w:pPr>
      <w:r w:rsidRPr="0058387E">
        <w:rPr>
          <w:rFonts w:ascii="Times New Roman" w:hAnsi="Times New Roman" w:cs="Times New Roman"/>
          <w:i/>
          <w:sz w:val="26"/>
          <w:szCs w:val="26"/>
        </w:rPr>
        <w:t>Secretary is responsible for:</w:t>
      </w:r>
    </w:p>
    <w:p w:rsidR="00BA2D06" w:rsidRDefault="00BA2D06" w:rsidP="00BA2D0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Minutes</w:t>
      </w:r>
    </w:p>
    <w:p w:rsidR="00BA2D06" w:rsidRDefault="00BA2D06" w:rsidP="00BA2D0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Agenda</w:t>
      </w:r>
    </w:p>
    <w:p w:rsidR="00BA2D06" w:rsidRDefault="00BA2D06" w:rsidP="00BA2D0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Preparation of the Open Forum documentation</w:t>
      </w:r>
    </w:p>
    <w:p w:rsidR="00BA2D06" w:rsidRDefault="00BA2D06" w:rsidP="00BA2D0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Table of abstracts and abstracts received.</w:t>
      </w:r>
    </w:p>
    <w:p w:rsidR="00BA2D06" w:rsidRDefault="00BA2D06" w:rsidP="00BA2D06">
      <w:pPr>
        <w:spacing w:after="0"/>
        <w:jc w:val="both"/>
        <w:rPr>
          <w:rFonts w:ascii="Times New Roman" w:hAnsi="Times New Roman" w:cs="Times New Roman"/>
          <w:sz w:val="26"/>
          <w:szCs w:val="26"/>
        </w:rPr>
      </w:pPr>
    </w:p>
    <w:p w:rsidR="00BA2D06" w:rsidRPr="0058387E" w:rsidRDefault="00FE227B" w:rsidP="00BA2D06">
      <w:pPr>
        <w:spacing w:after="0"/>
        <w:jc w:val="both"/>
        <w:rPr>
          <w:rFonts w:ascii="Times New Roman" w:hAnsi="Times New Roman" w:cs="Times New Roman"/>
          <w:i/>
          <w:sz w:val="26"/>
          <w:szCs w:val="26"/>
        </w:rPr>
      </w:pPr>
      <w:r w:rsidRPr="0058387E">
        <w:rPr>
          <w:rFonts w:ascii="Times New Roman" w:hAnsi="Times New Roman" w:cs="Times New Roman"/>
          <w:i/>
          <w:sz w:val="26"/>
          <w:szCs w:val="26"/>
        </w:rPr>
        <w:t>Regional Manager is responsible for:</w:t>
      </w:r>
    </w:p>
    <w:p w:rsidR="00FE227B" w:rsidRDefault="00FE227B" w:rsidP="00FE227B">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Overall support to the Chair, Secretary and host</w:t>
      </w:r>
    </w:p>
    <w:p w:rsidR="00FE227B" w:rsidRDefault="00FE227B" w:rsidP="00FE227B">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Funds from IFLA HQ</w:t>
      </w:r>
    </w:p>
    <w:p w:rsidR="00FE227B" w:rsidRDefault="00FE227B"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Receive funds from IFLA HQ</w:t>
      </w:r>
    </w:p>
    <w:p w:rsidR="00FE227B" w:rsidRDefault="00FE227B"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E32CC">
        <w:rPr>
          <w:rFonts w:ascii="Times New Roman" w:hAnsi="Times New Roman" w:cs="Times New Roman"/>
          <w:sz w:val="26"/>
          <w:szCs w:val="26"/>
        </w:rPr>
        <w:t>Payment</w:t>
      </w:r>
      <w:r>
        <w:rPr>
          <w:rFonts w:ascii="Times New Roman" w:hAnsi="Times New Roman" w:cs="Times New Roman"/>
          <w:sz w:val="26"/>
          <w:szCs w:val="26"/>
        </w:rPr>
        <w:t xml:space="preserve"> of the meeting venue</w:t>
      </w:r>
    </w:p>
    <w:p w:rsidR="00FE227B" w:rsidRDefault="00FE227B"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E32CC">
        <w:rPr>
          <w:rFonts w:ascii="Times New Roman" w:hAnsi="Times New Roman" w:cs="Times New Roman"/>
          <w:sz w:val="26"/>
          <w:szCs w:val="26"/>
        </w:rPr>
        <w:t>Payment</w:t>
      </w:r>
      <w:r>
        <w:rPr>
          <w:rFonts w:ascii="Times New Roman" w:hAnsi="Times New Roman" w:cs="Times New Roman"/>
          <w:sz w:val="26"/>
          <w:szCs w:val="26"/>
        </w:rPr>
        <w:t xml:space="preserve"> of shuttle </w:t>
      </w:r>
    </w:p>
    <w:p w:rsidR="00FE227B" w:rsidRDefault="00FE227B"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E32CC">
        <w:rPr>
          <w:rFonts w:ascii="Times New Roman" w:hAnsi="Times New Roman" w:cs="Times New Roman"/>
          <w:sz w:val="26"/>
          <w:szCs w:val="26"/>
        </w:rPr>
        <w:t>Payment</w:t>
      </w:r>
      <w:r>
        <w:rPr>
          <w:rFonts w:ascii="Times New Roman" w:hAnsi="Times New Roman" w:cs="Times New Roman"/>
          <w:sz w:val="26"/>
          <w:szCs w:val="26"/>
        </w:rPr>
        <w:t xml:space="preserve"> of catering</w:t>
      </w:r>
    </w:p>
    <w:p w:rsidR="00FE227B" w:rsidRDefault="00FE227B"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E32CC">
        <w:rPr>
          <w:rFonts w:ascii="Times New Roman" w:hAnsi="Times New Roman" w:cs="Times New Roman"/>
          <w:sz w:val="26"/>
          <w:szCs w:val="26"/>
        </w:rPr>
        <w:t>Payment</w:t>
      </w:r>
      <w:r>
        <w:rPr>
          <w:rFonts w:ascii="Times New Roman" w:hAnsi="Times New Roman" w:cs="Times New Roman"/>
          <w:sz w:val="26"/>
          <w:szCs w:val="26"/>
        </w:rPr>
        <w:t xml:space="preserve"> of administrative funds (copiers…etc)</w:t>
      </w:r>
    </w:p>
    <w:p w:rsidR="00FE227B" w:rsidRDefault="002E32CC" w:rsidP="00FE227B">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A</w:t>
      </w:r>
      <w:r w:rsidR="00FE227B">
        <w:rPr>
          <w:rFonts w:ascii="Times New Roman" w:hAnsi="Times New Roman" w:cs="Times New Roman"/>
          <w:sz w:val="26"/>
          <w:szCs w:val="26"/>
        </w:rPr>
        <w:t>scertain that the chair and secretary travel accommodation is paid for, only the midterm meeting not WLIC</w:t>
      </w:r>
    </w:p>
    <w:p w:rsidR="004161B4" w:rsidRDefault="00FE227B" w:rsidP="004161B4">
      <w:pPr>
        <w:pStyle w:val="ListParagraph"/>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E32CC">
        <w:rPr>
          <w:rFonts w:ascii="Times New Roman" w:hAnsi="Times New Roman" w:cs="Times New Roman"/>
          <w:sz w:val="26"/>
          <w:szCs w:val="26"/>
        </w:rPr>
        <w:t>C</w:t>
      </w:r>
      <w:r>
        <w:rPr>
          <w:rFonts w:ascii="Times New Roman" w:hAnsi="Times New Roman" w:cs="Times New Roman"/>
          <w:sz w:val="26"/>
          <w:szCs w:val="26"/>
        </w:rPr>
        <w:t>ompile the financial report with supporting documents for HQ, copy the chair.</w:t>
      </w:r>
    </w:p>
    <w:p w:rsidR="004161B4" w:rsidRDefault="004161B4" w:rsidP="004161B4">
      <w:pPr>
        <w:spacing w:after="0"/>
        <w:jc w:val="both"/>
        <w:rPr>
          <w:rFonts w:ascii="Times New Roman" w:hAnsi="Times New Roman" w:cs="Times New Roman"/>
          <w:sz w:val="26"/>
          <w:szCs w:val="26"/>
        </w:rPr>
      </w:pPr>
    </w:p>
    <w:p w:rsidR="004161B4" w:rsidRPr="0058387E" w:rsidRDefault="004161B4" w:rsidP="004161B4">
      <w:pPr>
        <w:spacing w:after="0"/>
        <w:jc w:val="both"/>
        <w:rPr>
          <w:rFonts w:ascii="Times New Roman" w:hAnsi="Times New Roman" w:cs="Times New Roman"/>
          <w:i/>
          <w:sz w:val="26"/>
          <w:szCs w:val="26"/>
        </w:rPr>
      </w:pPr>
      <w:r w:rsidRPr="0058387E">
        <w:rPr>
          <w:rFonts w:ascii="Times New Roman" w:hAnsi="Times New Roman" w:cs="Times New Roman"/>
          <w:i/>
          <w:sz w:val="26"/>
          <w:szCs w:val="26"/>
        </w:rPr>
        <w:t>Host is responsible for</w:t>
      </w:r>
    </w:p>
    <w:p w:rsidR="004161B4" w:rsidRDefault="004161B4" w:rsidP="004161B4">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Assist in travel logistics</w:t>
      </w:r>
    </w:p>
    <w:p w:rsidR="004161B4" w:rsidRDefault="004161B4" w:rsidP="004161B4">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Confirm booking of accommodation and meeting venue</w:t>
      </w:r>
    </w:p>
    <w:p w:rsidR="004161B4" w:rsidRDefault="004161B4" w:rsidP="004161B4">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Assist with administration related to the midterm meeting</w:t>
      </w:r>
    </w:p>
    <w:p w:rsidR="004161B4" w:rsidRDefault="004161B4" w:rsidP="004161B4">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Create a pack of all documents related to the meeting  per member</w:t>
      </w:r>
    </w:p>
    <w:p w:rsidR="004D76E1" w:rsidRDefault="004161B4" w:rsidP="004D76E1">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Coordinating, catering for the meeting.</w:t>
      </w:r>
    </w:p>
    <w:p w:rsidR="004A33BA" w:rsidRDefault="004A33BA" w:rsidP="004A33BA">
      <w:pPr>
        <w:spacing w:after="0"/>
        <w:jc w:val="both"/>
        <w:rPr>
          <w:rFonts w:ascii="Times New Roman" w:hAnsi="Times New Roman" w:cs="Times New Roman"/>
          <w:sz w:val="26"/>
          <w:szCs w:val="26"/>
        </w:rPr>
      </w:pPr>
    </w:p>
    <w:p w:rsidR="004A33BA" w:rsidRPr="00283A6D" w:rsidRDefault="004A33BA" w:rsidP="00BF74D5">
      <w:pPr>
        <w:pStyle w:val="ListParagraph"/>
        <w:numPr>
          <w:ilvl w:val="1"/>
          <w:numId w:val="1"/>
        </w:numPr>
        <w:spacing w:after="0"/>
        <w:ind w:left="0" w:hanging="630"/>
        <w:jc w:val="both"/>
        <w:rPr>
          <w:rFonts w:ascii="Times New Roman" w:hAnsi="Times New Roman" w:cs="Times New Roman"/>
          <w:b/>
          <w:sz w:val="26"/>
          <w:szCs w:val="26"/>
        </w:rPr>
      </w:pPr>
      <w:r w:rsidRPr="00283A6D">
        <w:rPr>
          <w:rFonts w:ascii="Times New Roman" w:hAnsi="Times New Roman" w:cs="Times New Roman"/>
          <w:b/>
          <w:sz w:val="26"/>
          <w:szCs w:val="26"/>
        </w:rPr>
        <w:t>S</w:t>
      </w:r>
      <w:r w:rsidR="00C11103" w:rsidRPr="00283A6D">
        <w:rPr>
          <w:rFonts w:ascii="Times New Roman" w:hAnsi="Times New Roman" w:cs="Times New Roman"/>
          <w:b/>
          <w:sz w:val="26"/>
          <w:szCs w:val="26"/>
        </w:rPr>
        <w:t xml:space="preserve">tructure of Satellite Meeting in Cape Town, South Africa </w:t>
      </w:r>
      <w:r w:rsidR="00BF74D5" w:rsidRPr="00283A6D">
        <w:rPr>
          <w:rFonts w:ascii="Times New Roman" w:hAnsi="Times New Roman" w:cs="Times New Roman"/>
          <w:b/>
          <w:sz w:val="26"/>
          <w:szCs w:val="26"/>
        </w:rPr>
        <w:t>– 2015 and Potential Speakers</w:t>
      </w:r>
    </w:p>
    <w:p w:rsidR="00BF74D5" w:rsidRDefault="007E0C7C" w:rsidP="007E0C7C">
      <w:pPr>
        <w:pStyle w:val="ListParagraph"/>
        <w:numPr>
          <w:ilvl w:val="0"/>
          <w:numId w:val="23"/>
        </w:numPr>
        <w:spacing w:after="0"/>
        <w:jc w:val="both"/>
        <w:rPr>
          <w:rFonts w:ascii="Times New Roman" w:hAnsi="Times New Roman" w:cs="Times New Roman"/>
          <w:sz w:val="26"/>
          <w:szCs w:val="26"/>
        </w:rPr>
      </w:pPr>
      <w:r>
        <w:rPr>
          <w:rFonts w:ascii="Times New Roman" w:hAnsi="Times New Roman" w:cs="Times New Roman"/>
          <w:sz w:val="26"/>
          <w:szCs w:val="26"/>
        </w:rPr>
        <w:t>Date of Meeting: 13 – 14 August 2015</w:t>
      </w:r>
    </w:p>
    <w:p w:rsidR="007E0C7C" w:rsidRDefault="007E0C7C" w:rsidP="007E0C7C">
      <w:pPr>
        <w:pStyle w:val="ListParagraph"/>
        <w:numPr>
          <w:ilvl w:val="0"/>
          <w:numId w:val="23"/>
        </w:numPr>
        <w:spacing w:after="0"/>
        <w:jc w:val="both"/>
        <w:rPr>
          <w:rFonts w:ascii="Times New Roman" w:hAnsi="Times New Roman" w:cs="Times New Roman"/>
          <w:sz w:val="26"/>
          <w:szCs w:val="26"/>
        </w:rPr>
      </w:pPr>
      <w:r>
        <w:rPr>
          <w:rFonts w:ascii="Times New Roman" w:hAnsi="Times New Roman" w:cs="Times New Roman"/>
          <w:sz w:val="26"/>
          <w:szCs w:val="26"/>
        </w:rPr>
        <w:t>Host Institution: Cape Peninsular University of Technology</w:t>
      </w:r>
    </w:p>
    <w:p w:rsidR="007E0C7C" w:rsidRPr="0058387E" w:rsidRDefault="007E0C7C" w:rsidP="007E0C7C">
      <w:pPr>
        <w:spacing w:after="0"/>
        <w:jc w:val="both"/>
        <w:rPr>
          <w:rFonts w:ascii="Times New Roman" w:hAnsi="Times New Roman" w:cs="Times New Roman"/>
          <w:sz w:val="20"/>
          <w:szCs w:val="20"/>
        </w:rPr>
      </w:pPr>
    </w:p>
    <w:p w:rsidR="007E0C7C" w:rsidRPr="00D515A4" w:rsidRDefault="007E0C7C" w:rsidP="007E0C7C">
      <w:pPr>
        <w:spacing w:after="0"/>
        <w:jc w:val="both"/>
        <w:rPr>
          <w:rFonts w:ascii="Times New Roman" w:hAnsi="Times New Roman" w:cs="Times New Roman"/>
          <w:b/>
          <w:sz w:val="26"/>
          <w:szCs w:val="26"/>
        </w:rPr>
      </w:pPr>
      <w:r w:rsidRPr="00D515A4">
        <w:rPr>
          <w:rFonts w:ascii="Times New Roman" w:hAnsi="Times New Roman" w:cs="Times New Roman"/>
          <w:b/>
          <w:sz w:val="26"/>
          <w:szCs w:val="26"/>
        </w:rPr>
        <w:t>Day One: 13 August 2015</w:t>
      </w:r>
    </w:p>
    <w:p w:rsidR="007E0C7C" w:rsidRDefault="007E0C7C" w:rsidP="007E0C7C">
      <w:pPr>
        <w:spacing w:after="0"/>
        <w:jc w:val="both"/>
        <w:rPr>
          <w:rFonts w:ascii="Times New Roman" w:hAnsi="Times New Roman" w:cs="Times New Roman"/>
          <w:sz w:val="26"/>
          <w:szCs w:val="26"/>
        </w:rPr>
      </w:pPr>
      <w:r>
        <w:rPr>
          <w:rFonts w:ascii="Times New Roman" w:hAnsi="Times New Roman" w:cs="Times New Roman"/>
          <w:sz w:val="26"/>
          <w:szCs w:val="26"/>
        </w:rPr>
        <w:t>8:00 – 9:30: Registration</w:t>
      </w:r>
    </w:p>
    <w:p w:rsidR="007E0C7C" w:rsidRDefault="007E0C7C" w:rsidP="007E0C7C">
      <w:pPr>
        <w:spacing w:after="0"/>
        <w:jc w:val="both"/>
        <w:rPr>
          <w:rFonts w:ascii="Times New Roman" w:hAnsi="Times New Roman" w:cs="Times New Roman"/>
          <w:sz w:val="26"/>
          <w:szCs w:val="26"/>
        </w:rPr>
      </w:pPr>
      <w:r>
        <w:rPr>
          <w:rFonts w:ascii="Times New Roman" w:hAnsi="Times New Roman" w:cs="Times New Roman"/>
          <w:sz w:val="26"/>
          <w:szCs w:val="26"/>
        </w:rPr>
        <w:t xml:space="preserve">9:30: - Opening </w:t>
      </w:r>
      <w:r w:rsidR="00297523">
        <w:rPr>
          <w:rFonts w:ascii="Times New Roman" w:hAnsi="Times New Roman" w:cs="Times New Roman"/>
          <w:sz w:val="26"/>
          <w:szCs w:val="26"/>
        </w:rPr>
        <w:t>and Introductions</w:t>
      </w:r>
    </w:p>
    <w:p w:rsidR="00297523" w:rsidRDefault="00297523" w:rsidP="00297523">
      <w:pPr>
        <w:pStyle w:val="ListParagraph"/>
        <w:numPr>
          <w:ilvl w:val="0"/>
          <w:numId w:val="2"/>
        </w:numPr>
        <w:spacing w:after="0"/>
        <w:ind w:hanging="90"/>
        <w:jc w:val="both"/>
        <w:rPr>
          <w:rFonts w:ascii="Times New Roman" w:hAnsi="Times New Roman" w:cs="Times New Roman"/>
          <w:sz w:val="26"/>
          <w:szCs w:val="26"/>
        </w:rPr>
      </w:pPr>
      <w:r>
        <w:rPr>
          <w:rFonts w:ascii="Times New Roman" w:hAnsi="Times New Roman" w:cs="Times New Roman"/>
          <w:sz w:val="26"/>
          <w:szCs w:val="26"/>
        </w:rPr>
        <w:t xml:space="preserve"> Key Note: UN Post Development Agenda</w:t>
      </w:r>
    </w:p>
    <w:p w:rsidR="00297523" w:rsidRDefault="00297523" w:rsidP="00297523">
      <w:pPr>
        <w:spacing w:after="0"/>
        <w:jc w:val="both"/>
        <w:rPr>
          <w:rFonts w:ascii="Times New Roman" w:hAnsi="Times New Roman" w:cs="Times New Roman"/>
          <w:sz w:val="26"/>
          <w:szCs w:val="26"/>
        </w:rPr>
      </w:pPr>
      <w:r>
        <w:rPr>
          <w:rFonts w:ascii="Times New Roman" w:hAnsi="Times New Roman" w:cs="Times New Roman"/>
          <w:sz w:val="26"/>
          <w:szCs w:val="26"/>
        </w:rPr>
        <w:t>10:40: Coffee Break</w:t>
      </w:r>
    </w:p>
    <w:p w:rsidR="003E5B41" w:rsidRDefault="003E5B41" w:rsidP="00297523">
      <w:pPr>
        <w:spacing w:after="0"/>
        <w:jc w:val="both"/>
        <w:rPr>
          <w:rFonts w:ascii="Times New Roman" w:hAnsi="Times New Roman" w:cs="Times New Roman"/>
          <w:sz w:val="26"/>
          <w:szCs w:val="26"/>
        </w:rPr>
      </w:pPr>
      <w:r>
        <w:rPr>
          <w:rFonts w:ascii="Times New Roman" w:hAnsi="Times New Roman" w:cs="Times New Roman"/>
          <w:sz w:val="26"/>
          <w:szCs w:val="26"/>
        </w:rPr>
        <w:t>11:00: Paper Presentations</w:t>
      </w:r>
    </w:p>
    <w:p w:rsidR="003E5B41" w:rsidRDefault="003E5B41" w:rsidP="00297523">
      <w:pPr>
        <w:spacing w:after="0"/>
        <w:jc w:val="both"/>
        <w:rPr>
          <w:rFonts w:ascii="Times New Roman" w:hAnsi="Times New Roman" w:cs="Times New Roman"/>
          <w:sz w:val="26"/>
          <w:szCs w:val="26"/>
        </w:rPr>
      </w:pPr>
      <w:r>
        <w:rPr>
          <w:rFonts w:ascii="Times New Roman" w:hAnsi="Times New Roman" w:cs="Times New Roman"/>
          <w:sz w:val="26"/>
          <w:szCs w:val="26"/>
        </w:rPr>
        <w:t>13:00: Lunch</w:t>
      </w:r>
    </w:p>
    <w:p w:rsidR="003E5B41" w:rsidRDefault="003E5B41" w:rsidP="00297523">
      <w:pPr>
        <w:spacing w:after="0"/>
        <w:jc w:val="both"/>
        <w:rPr>
          <w:rFonts w:ascii="Times New Roman" w:hAnsi="Times New Roman" w:cs="Times New Roman"/>
          <w:sz w:val="26"/>
          <w:szCs w:val="26"/>
        </w:rPr>
      </w:pPr>
      <w:r>
        <w:rPr>
          <w:rFonts w:ascii="Times New Roman" w:hAnsi="Times New Roman" w:cs="Times New Roman"/>
          <w:sz w:val="26"/>
          <w:szCs w:val="26"/>
        </w:rPr>
        <w:t>14:00: Recommendations in Round Table or Panel Discussions</w:t>
      </w:r>
    </w:p>
    <w:p w:rsidR="003E5B41" w:rsidRPr="00C00120" w:rsidRDefault="003E5B41" w:rsidP="00297523">
      <w:pPr>
        <w:spacing w:after="0"/>
        <w:jc w:val="both"/>
        <w:rPr>
          <w:rFonts w:ascii="Times New Roman" w:hAnsi="Times New Roman" w:cs="Times New Roman"/>
          <w:sz w:val="26"/>
          <w:szCs w:val="26"/>
        </w:rPr>
      </w:pPr>
      <w:r w:rsidRPr="00C00120">
        <w:rPr>
          <w:rFonts w:ascii="Times New Roman" w:hAnsi="Times New Roman" w:cs="Times New Roman"/>
          <w:sz w:val="26"/>
          <w:szCs w:val="26"/>
        </w:rPr>
        <w:t>16:00: Tea Break</w:t>
      </w:r>
    </w:p>
    <w:p w:rsidR="00D515A4" w:rsidRPr="0058387E" w:rsidRDefault="00D515A4" w:rsidP="00297523">
      <w:pPr>
        <w:spacing w:after="0"/>
        <w:jc w:val="both"/>
        <w:rPr>
          <w:rFonts w:ascii="Times New Roman" w:hAnsi="Times New Roman" w:cs="Times New Roman"/>
          <w:sz w:val="20"/>
          <w:szCs w:val="20"/>
        </w:rPr>
      </w:pPr>
    </w:p>
    <w:p w:rsidR="00D515A4" w:rsidRPr="00C00120" w:rsidRDefault="00D515A4" w:rsidP="00297523">
      <w:pPr>
        <w:spacing w:after="0"/>
        <w:jc w:val="both"/>
        <w:rPr>
          <w:rFonts w:ascii="Times New Roman" w:hAnsi="Times New Roman" w:cs="Times New Roman"/>
          <w:b/>
          <w:sz w:val="26"/>
          <w:szCs w:val="26"/>
        </w:rPr>
      </w:pPr>
      <w:r w:rsidRPr="00C00120">
        <w:rPr>
          <w:rFonts w:ascii="Times New Roman" w:hAnsi="Times New Roman" w:cs="Times New Roman"/>
          <w:b/>
          <w:sz w:val="26"/>
          <w:szCs w:val="26"/>
        </w:rPr>
        <w:t>Day Two: 14 August 2015</w:t>
      </w:r>
    </w:p>
    <w:p w:rsidR="00D515A4" w:rsidRDefault="00D515A4" w:rsidP="00D515A4">
      <w:pPr>
        <w:spacing w:after="0"/>
        <w:jc w:val="both"/>
        <w:rPr>
          <w:rFonts w:ascii="Times New Roman" w:hAnsi="Times New Roman" w:cs="Times New Roman"/>
          <w:sz w:val="26"/>
          <w:szCs w:val="26"/>
        </w:rPr>
      </w:pPr>
      <w:r>
        <w:rPr>
          <w:rFonts w:ascii="Times New Roman" w:hAnsi="Times New Roman" w:cs="Times New Roman"/>
          <w:sz w:val="26"/>
          <w:szCs w:val="26"/>
        </w:rPr>
        <w:t>8:00: Registration Continues</w:t>
      </w:r>
    </w:p>
    <w:p w:rsidR="00D515A4" w:rsidRDefault="00D515A4" w:rsidP="00D515A4">
      <w:pPr>
        <w:spacing w:after="0"/>
        <w:jc w:val="both"/>
        <w:rPr>
          <w:rFonts w:ascii="Times New Roman" w:hAnsi="Times New Roman" w:cs="Times New Roman"/>
          <w:sz w:val="26"/>
          <w:szCs w:val="26"/>
        </w:rPr>
      </w:pPr>
      <w:r>
        <w:rPr>
          <w:rFonts w:ascii="Times New Roman" w:hAnsi="Times New Roman" w:cs="Times New Roman"/>
          <w:sz w:val="26"/>
          <w:szCs w:val="26"/>
        </w:rPr>
        <w:t>9:00: Panel Discussions Continues</w:t>
      </w:r>
    </w:p>
    <w:p w:rsidR="00D515A4" w:rsidRDefault="00D515A4" w:rsidP="00D515A4">
      <w:pPr>
        <w:spacing w:after="0"/>
        <w:jc w:val="both"/>
        <w:rPr>
          <w:rFonts w:ascii="Times New Roman" w:hAnsi="Times New Roman" w:cs="Times New Roman"/>
          <w:sz w:val="26"/>
          <w:szCs w:val="26"/>
        </w:rPr>
      </w:pPr>
      <w:r>
        <w:rPr>
          <w:rFonts w:ascii="Times New Roman" w:hAnsi="Times New Roman" w:cs="Times New Roman"/>
          <w:sz w:val="26"/>
          <w:szCs w:val="26"/>
        </w:rPr>
        <w:t>10:40: Tea Break</w:t>
      </w:r>
    </w:p>
    <w:p w:rsidR="00D515A4" w:rsidRDefault="00D515A4" w:rsidP="00D515A4">
      <w:pPr>
        <w:spacing w:after="0"/>
        <w:jc w:val="both"/>
        <w:rPr>
          <w:rFonts w:ascii="Times New Roman" w:hAnsi="Times New Roman" w:cs="Times New Roman"/>
          <w:sz w:val="26"/>
          <w:szCs w:val="26"/>
        </w:rPr>
      </w:pPr>
      <w:r>
        <w:rPr>
          <w:rFonts w:ascii="Times New Roman" w:hAnsi="Times New Roman" w:cs="Times New Roman"/>
          <w:sz w:val="26"/>
          <w:szCs w:val="26"/>
        </w:rPr>
        <w:t>13:00: Closing</w:t>
      </w:r>
    </w:p>
    <w:p w:rsidR="00D515A4" w:rsidRDefault="00D515A4" w:rsidP="00D515A4">
      <w:pPr>
        <w:spacing w:after="0"/>
        <w:jc w:val="both"/>
        <w:rPr>
          <w:rFonts w:ascii="Times New Roman" w:hAnsi="Times New Roman" w:cs="Times New Roman"/>
          <w:sz w:val="26"/>
          <w:szCs w:val="26"/>
        </w:rPr>
      </w:pPr>
      <w:r>
        <w:rPr>
          <w:rFonts w:ascii="Times New Roman" w:hAnsi="Times New Roman" w:cs="Times New Roman"/>
          <w:sz w:val="26"/>
          <w:szCs w:val="26"/>
        </w:rPr>
        <w:t>13:30: Lunch and Departure</w:t>
      </w:r>
    </w:p>
    <w:p w:rsidR="007D7026" w:rsidRPr="00F166B2" w:rsidRDefault="007D7026" w:rsidP="00D515A4">
      <w:pPr>
        <w:spacing w:after="0"/>
        <w:jc w:val="both"/>
        <w:rPr>
          <w:rFonts w:ascii="Times New Roman" w:hAnsi="Times New Roman" w:cs="Times New Roman"/>
          <w:sz w:val="20"/>
          <w:szCs w:val="20"/>
        </w:rPr>
      </w:pPr>
    </w:p>
    <w:p w:rsidR="007D7026" w:rsidRDefault="007D7026" w:rsidP="00D515A4">
      <w:pPr>
        <w:spacing w:after="0"/>
        <w:jc w:val="both"/>
        <w:rPr>
          <w:rFonts w:ascii="Times New Roman" w:hAnsi="Times New Roman" w:cs="Times New Roman"/>
          <w:sz w:val="26"/>
          <w:szCs w:val="26"/>
        </w:rPr>
      </w:pPr>
      <w:r>
        <w:rPr>
          <w:rFonts w:ascii="Times New Roman" w:hAnsi="Times New Roman" w:cs="Times New Roman"/>
          <w:sz w:val="26"/>
          <w:szCs w:val="26"/>
        </w:rPr>
        <w:t>Potential Speakers for the Satellite Meeting included the following proposals</w:t>
      </w:r>
    </w:p>
    <w:p w:rsidR="008B35D8" w:rsidRDefault="008B35D8" w:rsidP="00D515A4">
      <w:pPr>
        <w:spacing w:after="0"/>
        <w:jc w:val="both"/>
        <w:rPr>
          <w:rFonts w:ascii="Times New Roman" w:hAnsi="Times New Roman" w:cs="Times New Roman"/>
          <w:sz w:val="26"/>
          <w:szCs w:val="26"/>
        </w:rPr>
      </w:pPr>
      <w:r>
        <w:rPr>
          <w:rFonts w:ascii="Times New Roman" w:hAnsi="Times New Roman" w:cs="Times New Roman"/>
          <w:noProof/>
          <w:sz w:val="26"/>
          <w:szCs w:val="26"/>
          <w:lang w:val="en-ZA" w:eastAsia="zh-CN"/>
        </w:rPr>
        <mc:AlternateContent>
          <mc:Choice Requires="wps">
            <w:drawing>
              <wp:anchor distT="0" distB="0" distL="114300" distR="114300" simplePos="0" relativeHeight="251659264" behindDoc="0" locked="0" layoutInCell="1" allowOverlap="1" wp14:anchorId="0AD2C3A1" wp14:editId="52A79E74">
                <wp:simplePos x="0" y="0"/>
                <wp:positionH relativeFrom="column">
                  <wp:posOffset>2396490</wp:posOffset>
                </wp:positionH>
                <wp:positionV relativeFrom="paragraph">
                  <wp:posOffset>174625</wp:posOffset>
                </wp:positionV>
                <wp:extent cx="246380" cy="452755"/>
                <wp:effectExtent l="0" t="0" r="20320" b="23495"/>
                <wp:wrapNone/>
                <wp:docPr id="1" name="Right Brace 1"/>
                <wp:cNvGraphicFramePr/>
                <a:graphic xmlns:a="http://schemas.openxmlformats.org/drawingml/2006/main">
                  <a:graphicData uri="http://schemas.microsoft.com/office/word/2010/wordprocessingShape">
                    <wps:wsp>
                      <wps:cNvSpPr/>
                      <wps:spPr>
                        <a:xfrm>
                          <a:off x="0" y="0"/>
                          <a:ext cx="246380" cy="45275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0AA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88.7pt;margin-top:13.75pt;width:19.4pt;height:3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" adj="979" strokecolor="#4579b8 [3044]"/>
            </w:pict>
          </mc:Fallback>
        </mc:AlternateContent>
      </w:r>
    </w:p>
    <w:p w:rsidR="007D7026" w:rsidRDefault="007D7026"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Buhle Mbambo-Thata</w:t>
      </w:r>
    </w:p>
    <w:p w:rsidR="007D7026" w:rsidRDefault="007D7026"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 xml:space="preserve">Helena Assamoah – Hassan         </w:t>
      </w:r>
      <w:r w:rsidR="00987D3A">
        <w:rPr>
          <w:rFonts w:ascii="Times New Roman" w:hAnsi="Times New Roman" w:cs="Times New Roman"/>
          <w:sz w:val="26"/>
          <w:szCs w:val="26"/>
        </w:rPr>
        <w:t>(</w:t>
      </w:r>
      <w:r>
        <w:rPr>
          <w:rFonts w:ascii="Times New Roman" w:hAnsi="Times New Roman" w:cs="Times New Roman"/>
          <w:sz w:val="26"/>
          <w:szCs w:val="26"/>
        </w:rPr>
        <w:t>Victoria )</w:t>
      </w:r>
    </w:p>
    <w:p w:rsidR="007D7026" w:rsidRDefault="007D7026"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Justine Chisenga (Prof. Nyamboga)</w:t>
      </w:r>
    </w:p>
    <w:p w:rsidR="007D7026" w:rsidRDefault="007D7026"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John Tsebe (Lindi)</w:t>
      </w:r>
    </w:p>
    <w:p w:rsidR="007D7026" w:rsidRDefault="00987D3A"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Prof. Mutula Stephen (</w:t>
      </w:r>
      <w:r w:rsidR="00CF3E98">
        <w:rPr>
          <w:rFonts w:ascii="Times New Roman" w:hAnsi="Times New Roman" w:cs="Times New Roman"/>
          <w:sz w:val="26"/>
          <w:szCs w:val="26"/>
        </w:rPr>
        <w:t>Bongiwe)</w:t>
      </w:r>
    </w:p>
    <w:p w:rsidR="00CF3E98" w:rsidRDefault="00CF3E98"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Politicians from NEPAD and UN (Buhle)</w:t>
      </w:r>
    </w:p>
    <w:p w:rsidR="00CF3E98" w:rsidRDefault="00CF3E98" w:rsidP="007D7026">
      <w:pPr>
        <w:pStyle w:val="ListParagraph"/>
        <w:numPr>
          <w:ilvl w:val="0"/>
          <w:numId w:val="2"/>
        </w:numPr>
        <w:spacing w:after="0"/>
        <w:jc w:val="both"/>
        <w:rPr>
          <w:rFonts w:ascii="Times New Roman" w:hAnsi="Times New Roman" w:cs="Times New Roman"/>
          <w:sz w:val="26"/>
          <w:szCs w:val="26"/>
        </w:rPr>
      </w:pPr>
      <w:r>
        <w:rPr>
          <w:rFonts w:ascii="Times New Roman" w:hAnsi="Times New Roman" w:cs="Times New Roman"/>
          <w:sz w:val="26"/>
          <w:szCs w:val="26"/>
        </w:rPr>
        <w:t>Kplanaat Joseph (Prof. Nyamboga)</w:t>
      </w:r>
    </w:p>
    <w:p w:rsidR="00CF3E98" w:rsidRDefault="00CF3E98" w:rsidP="00CF3E98">
      <w:pPr>
        <w:spacing w:after="0"/>
        <w:jc w:val="both"/>
        <w:rPr>
          <w:rFonts w:ascii="Times New Roman" w:hAnsi="Times New Roman" w:cs="Times New Roman"/>
          <w:sz w:val="26"/>
          <w:szCs w:val="26"/>
        </w:rPr>
      </w:pPr>
    </w:p>
    <w:p w:rsidR="00CF3E98" w:rsidRPr="00344EFD" w:rsidRDefault="00CF3E98" w:rsidP="00CF3E98">
      <w:pPr>
        <w:spacing w:after="0"/>
        <w:jc w:val="both"/>
        <w:rPr>
          <w:rFonts w:ascii="Times New Roman" w:hAnsi="Times New Roman" w:cs="Times New Roman"/>
          <w:sz w:val="26"/>
          <w:szCs w:val="26"/>
        </w:rPr>
      </w:pPr>
      <w:r w:rsidRPr="00344EFD">
        <w:rPr>
          <w:rFonts w:ascii="Times New Roman" w:hAnsi="Times New Roman" w:cs="Times New Roman"/>
          <w:sz w:val="26"/>
          <w:szCs w:val="26"/>
        </w:rPr>
        <w:t>The secretary was requested to draft a letter for the identified speakers. The secretary together with Mbogiwe will be secretaries during the Satellite meeting.</w:t>
      </w:r>
    </w:p>
    <w:p w:rsidR="00F64728" w:rsidRPr="00F166B2" w:rsidRDefault="00F64728" w:rsidP="00F64728">
      <w:pPr>
        <w:pStyle w:val="ListParagraph"/>
        <w:spacing w:after="0"/>
        <w:jc w:val="both"/>
        <w:rPr>
          <w:rFonts w:ascii="Times New Roman" w:hAnsi="Times New Roman" w:cs="Times New Roman"/>
          <w:sz w:val="16"/>
          <w:szCs w:val="16"/>
        </w:rPr>
      </w:pPr>
    </w:p>
    <w:p w:rsidR="00BB5D47" w:rsidRPr="00283A6D" w:rsidRDefault="004D76E1" w:rsidP="004D76E1">
      <w:pPr>
        <w:pStyle w:val="ListParagraph"/>
        <w:numPr>
          <w:ilvl w:val="0"/>
          <w:numId w:val="1"/>
        </w:numPr>
        <w:spacing w:after="0"/>
        <w:ind w:left="0"/>
        <w:jc w:val="both"/>
        <w:rPr>
          <w:rFonts w:ascii="Times New Roman" w:hAnsi="Times New Roman" w:cs="Times New Roman"/>
          <w:b/>
          <w:sz w:val="26"/>
          <w:szCs w:val="26"/>
        </w:rPr>
      </w:pPr>
      <w:r w:rsidRPr="00283A6D">
        <w:rPr>
          <w:rFonts w:ascii="Times New Roman" w:hAnsi="Times New Roman" w:cs="Times New Roman"/>
          <w:b/>
          <w:sz w:val="26"/>
          <w:szCs w:val="26"/>
        </w:rPr>
        <w:t>Next IFLA Africa Section Standing Committee Mid Term Meeting</w:t>
      </w:r>
    </w:p>
    <w:p w:rsidR="004D76E1" w:rsidRDefault="004D76E1" w:rsidP="004D76E1">
      <w:pPr>
        <w:pStyle w:val="ListParagraph"/>
        <w:spacing w:after="0"/>
        <w:ind w:left="0"/>
        <w:jc w:val="both"/>
        <w:rPr>
          <w:rFonts w:ascii="Times New Roman" w:hAnsi="Times New Roman" w:cs="Times New Roman"/>
          <w:sz w:val="26"/>
          <w:szCs w:val="26"/>
        </w:rPr>
      </w:pPr>
      <w:r>
        <w:rPr>
          <w:rFonts w:ascii="Times New Roman" w:hAnsi="Times New Roman" w:cs="Times New Roman"/>
          <w:sz w:val="26"/>
          <w:szCs w:val="26"/>
        </w:rPr>
        <w:t>It was agreed that the next meeting will take place in Botswana in 2016.</w:t>
      </w:r>
    </w:p>
    <w:p w:rsidR="004D76E1" w:rsidRPr="00F166B2" w:rsidRDefault="004D76E1" w:rsidP="004D76E1">
      <w:pPr>
        <w:pStyle w:val="ListParagraph"/>
        <w:spacing w:after="0"/>
        <w:ind w:left="0"/>
        <w:jc w:val="both"/>
        <w:rPr>
          <w:rFonts w:ascii="Times New Roman" w:hAnsi="Times New Roman" w:cs="Times New Roman"/>
          <w:sz w:val="16"/>
          <w:szCs w:val="16"/>
        </w:rPr>
      </w:pPr>
    </w:p>
    <w:p w:rsidR="004D76E1" w:rsidRPr="00283A6D" w:rsidRDefault="009F7641" w:rsidP="004D76E1">
      <w:pPr>
        <w:pStyle w:val="ListParagraph"/>
        <w:numPr>
          <w:ilvl w:val="0"/>
          <w:numId w:val="1"/>
        </w:numPr>
        <w:spacing w:after="0"/>
        <w:ind w:left="0"/>
        <w:jc w:val="both"/>
        <w:rPr>
          <w:rFonts w:ascii="Times New Roman" w:hAnsi="Times New Roman" w:cs="Times New Roman"/>
          <w:b/>
          <w:sz w:val="26"/>
          <w:szCs w:val="26"/>
        </w:rPr>
      </w:pPr>
      <w:r w:rsidRPr="00283A6D">
        <w:rPr>
          <w:rFonts w:ascii="Times New Roman" w:hAnsi="Times New Roman" w:cs="Times New Roman"/>
          <w:b/>
          <w:sz w:val="26"/>
          <w:szCs w:val="26"/>
        </w:rPr>
        <w:t>Closing and Adjournment</w:t>
      </w:r>
    </w:p>
    <w:p w:rsidR="009F7641" w:rsidRDefault="009F7641" w:rsidP="009F7641">
      <w:pPr>
        <w:spacing w:after="0"/>
        <w:jc w:val="both"/>
        <w:rPr>
          <w:rFonts w:ascii="Times New Roman" w:hAnsi="Times New Roman" w:cs="Times New Roman"/>
          <w:sz w:val="26"/>
          <w:szCs w:val="26"/>
        </w:rPr>
      </w:pPr>
      <w:r>
        <w:rPr>
          <w:rFonts w:ascii="Times New Roman" w:hAnsi="Times New Roman" w:cs="Times New Roman"/>
          <w:sz w:val="26"/>
          <w:szCs w:val="26"/>
        </w:rPr>
        <w:t>The chair expressed once small her gratitude to Prof. Nyamboga for assisting in the hosting of the meeting and making all the arrangements. She thanked the Kenyan National Library Service (KNLS) for hosting the meeting in their</w:t>
      </w:r>
      <w:r w:rsidR="00C222C1">
        <w:rPr>
          <w:rFonts w:ascii="Times New Roman" w:hAnsi="Times New Roman" w:cs="Times New Roman"/>
          <w:sz w:val="26"/>
          <w:szCs w:val="26"/>
        </w:rPr>
        <w:t xml:space="preserve"> beautiful facility. She expressed gratitude for all the receptions (dinner) that the Director of KNLS and his deputy, the caterers, drivers, friendly staff, observers, photographers, Jacinta Were for always being there for the section and finally the SC members for all the sacrifices and support</w:t>
      </w:r>
      <w:r w:rsidR="00844015">
        <w:rPr>
          <w:rFonts w:ascii="Times New Roman" w:hAnsi="Times New Roman" w:cs="Times New Roman"/>
          <w:sz w:val="26"/>
          <w:szCs w:val="26"/>
        </w:rPr>
        <w:t xml:space="preserve"> to the section. </w:t>
      </w:r>
      <w:r w:rsidR="00283A6D">
        <w:rPr>
          <w:rFonts w:ascii="Times New Roman" w:hAnsi="Times New Roman" w:cs="Times New Roman"/>
          <w:sz w:val="26"/>
          <w:szCs w:val="26"/>
        </w:rPr>
        <w:t>She h</w:t>
      </w:r>
      <w:r w:rsidR="00844015">
        <w:rPr>
          <w:rFonts w:ascii="Times New Roman" w:hAnsi="Times New Roman" w:cs="Times New Roman"/>
          <w:sz w:val="26"/>
          <w:szCs w:val="26"/>
        </w:rPr>
        <w:t xml:space="preserve">oped to see everyone in AfLIA Ghana and WLIC Cape Town. </w:t>
      </w:r>
      <w:r w:rsidR="00283A6D">
        <w:rPr>
          <w:rFonts w:ascii="Times New Roman" w:hAnsi="Times New Roman" w:cs="Times New Roman"/>
          <w:sz w:val="26"/>
          <w:szCs w:val="26"/>
        </w:rPr>
        <w:t>She w</w:t>
      </w:r>
      <w:r w:rsidR="00844015">
        <w:rPr>
          <w:rFonts w:ascii="Times New Roman" w:hAnsi="Times New Roman" w:cs="Times New Roman"/>
          <w:sz w:val="26"/>
          <w:szCs w:val="26"/>
        </w:rPr>
        <w:t>ished everyone a safe trip back home.</w:t>
      </w:r>
    </w:p>
    <w:p w:rsidR="00266432" w:rsidRPr="00F166B2" w:rsidRDefault="00266432" w:rsidP="009F7641">
      <w:pPr>
        <w:spacing w:after="0"/>
        <w:jc w:val="both"/>
        <w:rPr>
          <w:rFonts w:ascii="Times New Roman" w:hAnsi="Times New Roman" w:cs="Times New Roman"/>
          <w:sz w:val="20"/>
          <w:szCs w:val="20"/>
        </w:rPr>
      </w:pPr>
    </w:p>
    <w:p w:rsidR="00844015" w:rsidRDefault="00844015" w:rsidP="009F7641">
      <w:pPr>
        <w:spacing w:after="0"/>
        <w:jc w:val="both"/>
        <w:rPr>
          <w:rFonts w:ascii="Times New Roman" w:hAnsi="Times New Roman" w:cs="Times New Roman"/>
          <w:sz w:val="26"/>
          <w:szCs w:val="26"/>
        </w:rPr>
      </w:pPr>
      <w:r>
        <w:rPr>
          <w:rFonts w:ascii="Times New Roman" w:hAnsi="Times New Roman" w:cs="Times New Roman"/>
          <w:sz w:val="26"/>
          <w:szCs w:val="26"/>
        </w:rPr>
        <w:t xml:space="preserve">After </w:t>
      </w:r>
      <w:r w:rsidR="00E6126B">
        <w:rPr>
          <w:rFonts w:ascii="Times New Roman" w:hAnsi="Times New Roman" w:cs="Times New Roman"/>
          <w:sz w:val="26"/>
          <w:szCs w:val="26"/>
        </w:rPr>
        <w:t>these closing remarks</w:t>
      </w:r>
      <w:r>
        <w:rPr>
          <w:rFonts w:ascii="Times New Roman" w:hAnsi="Times New Roman" w:cs="Times New Roman"/>
          <w:sz w:val="26"/>
          <w:szCs w:val="26"/>
        </w:rPr>
        <w:t xml:space="preserve">, the meeting was adjourned. </w:t>
      </w:r>
    </w:p>
    <w:p w:rsidR="00E6126B" w:rsidRDefault="00E6126B" w:rsidP="009F7641">
      <w:pPr>
        <w:spacing w:after="0"/>
        <w:jc w:val="both"/>
        <w:rPr>
          <w:rFonts w:ascii="Times New Roman" w:hAnsi="Times New Roman" w:cs="Times New Roman"/>
          <w:sz w:val="26"/>
          <w:szCs w:val="26"/>
        </w:rPr>
      </w:pPr>
    </w:p>
    <w:p w:rsidR="00E6126B" w:rsidRDefault="00E6126B" w:rsidP="009F7641">
      <w:pPr>
        <w:spacing w:after="0"/>
        <w:jc w:val="both"/>
        <w:rPr>
          <w:rFonts w:ascii="Times New Roman" w:hAnsi="Times New Roman" w:cs="Times New Roman"/>
          <w:sz w:val="26"/>
          <w:szCs w:val="26"/>
        </w:rPr>
      </w:pPr>
    </w:p>
    <w:p w:rsidR="00E6126B" w:rsidRDefault="00E6126B" w:rsidP="009F7641">
      <w:pPr>
        <w:spacing w:after="0"/>
        <w:jc w:val="both"/>
        <w:rPr>
          <w:rFonts w:ascii="Times New Roman" w:hAnsi="Times New Roman" w:cs="Times New Roman"/>
          <w:sz w:val="26"/>
          <w:szCs w:val="26"/>
        </w:rPr>
      </w:pPr>
    </w:p>
    <w:p w:rsidR="00E6126B" w:rsidRDefault="00E6126B" w:rsidP="00E6126B">
      <w:pPr>
        <w:spacing w:after="0" w:line="240" w:lineRule="auto"/>
        <w:jc w:val="both"/>
        <w:rPr>
          <w:rFonts w:ascii="Times New Roman" w:hAnsi="Times New Roman" w:cs="Times New Roman"/>
          <w:sz w:val="26"/>
          <w:szCs w:val="26"/>
        </w:rPr>
      </w:pPr>
    </w:p>
    <w:p w:rsidR="00E6126B" w:rsidRPr="00DA1BDD" w:rsidRDefault="00E6126B" w:rsidP="00E6126B">
      <w:pPr>
        <w:spacing w:after="0" w:line="240" w:lineRule="auto"/>
        <w:jc w:val="both"/>
        <w:rPr>
          <w:rFonts w:ascii="Times New Roman" w:hAnsi="Times New Roman" w:cs="Times New Roman"/>
          <w:b/>
          <w:sz w:val="26"/>
          <w:szCs w:val="26"/>
        </w:rPr>
      </w:pPr>
      <w:r w:rsidRPr="00DA1BDD">
        <w:rPr>
          <w:rFonts w:ascii="Times New Roman" w:hAnsi="Times New Roman" w:cs="Times New Roman"/>
          <w:b/>
          <w:sz w:val="26"/>
          <w:szCs w:val="26"/>
        </w:rPr>
        <w:t>Dr.</w:t>
      </w:r>
      <w:r>
        <w:rPr>
          <w:rFonts w:ascii="Times New Roman" w:hAnsi="Times New Roman" w:cs="Times New Roman"/>
          <w:b/>
          <w:sz w:val="26"/>
          <w:szCs w:val="26"/>
        </w:rPr>
        <w:t xml:space="preserve"> Victorial Okojie</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DA1BDD">
        <w:rPr>
          <w:rFonts w:ascii="Times New Roman" w:hAnsi="Times New Roman" w:cs="Times New Roman"/>
          <w:b/>
          <w:sz w:val="26"/>
          <w:szCs w:val="26"/>
        </w:rPr>
        <w:t>Dr. Rosemary M. Shafack</w:t>
      </w:r>
    </w:p>
    <w:p w:rsidR="00E6126B" w:rsidRDefault="00E6126B" w:rsidP="00E6126B">
      <w:pPr>
        <w:spacing w:after="0" w:line="240" w:lineRule="auto"/>
        <w:jc w:val="both"/>
        <w:rPr>
          <w:rFonts w:ascii="Times New Roman" w:hAnsi="Times New Roman" w:cs="Times New Roman"/>
          <w:sz w:val="24"/>
          <w:szCs w:val="24"/>
        </w:rPr>
      </w:pPr>
      <w:r w:rsidRPr="00DA1BDD">
        <w:rPr>
          <w:rFonts w:ascii="Times New Roman" w:hAnsi="Times New Roman" w:cs="Times New Roman"/>
          <w:sz w:val="24"/>
          <w:szCs w:val="24"/>
        </w:rPr>
        <w:t>Chairperson, IFLA Africa Section</w:t>
      </w:r>
      <w:r w:rsidRPr="00DA1BDD">
        <w:rPr>
          <w:rFonts w:ascii="Times New Roman" w:hAnsi="Times New Roman" w:cs="Times New Roman"/>
          <w:sz w:val="24"/>
          <w:szCs w:val="24"/>
        </w:rPr>
        <w:tab/>
      </w:r>
      <w:r w:rsidRPr="00DA1BDD">
        <w:rPr>
          <w:rFonts w:ascii="Times New Roman" w:hAnsi="Times New Roman" w:cs="Times New Roman"/>
          <w:sz w:val="24"/>
          <w:szCs w:val="24"/>
        </w:rPr>
        <w:tab/>
      </w:r>
      <w:r w:rsidRPr="00DA1BDD">
        <w:rPr>
          <w:rFonts w:ascii="Times New Roman" w:hAnsi="Times New Roman" w:cs="Times New Roman"/>
          <w:sz w:val="24"/>
          <w:szCs w:val="24"/>
        </w:rPr>
        <w:tab/>
      </w:r>
      <w:r w:rsidRPr="00DA1BDD">
        <w:rPr>
          <w:rFonts w:ascii="Times New Roman" w:hAnsi="Times New Roman" w:cs="Times New Roman"/>
          <w:sz w:val="24"/>
          <w:szCs w:val="24"/>
        </w:rPr>
        <w:tab/>
      </w:r>
      <w:r w:rsidRPr="00DA1BDD">
        <w:rPr>
          <w:rFonts w:ascii="Times New Roman" w:hAnsi="Times New Roman" w:cs="Times New Roman"/>
          <w:sz w:val="24"/>
          <w:szCs w:val="24"/>
        </w:rPr>
        <w:tab/>
        <w:t>Secretary,IFLA Africa Section</w:t>
      </w:r>
    </w:p>
    <w:p w:rsidR="00E6126B" w:rsidRPr="00503540" w:rsidRDefault="00E6126B" w:rsidP="00E6126B">
      <w:pPr>
        <w:spacing w:after="0" w:line="240" w:lineRule="auto"/>
        <w:jc w:val="both"/>
        <w:rPr>
          <w:rFonts w:ascii="Times New Roman" w:hAnsi="Times New Roman" w:cs="Times New Roman"/>
          <w:sz w:val="24"/>
          <w:szCs w:val="24"/>
          <w:lang w:val="fr-FR"/>
        </w:rPr>
      </w:pPr>
      <w:r w:rsidRPr="00503540">
        <w:rPr>
          <w:rFonts w:ascii="Times New Roman" w:hAnsi="Times New Roman" w:cs="Times New Roman"/>
          <w:sz w:val="24"/>
          <w:szCs w:val="24"/>
          <w:lang w:val="fr-FR"/>
        </w:rPr>
        <w:t xml:space="preserve">Email: </w:t>
      </w:r>
      <w:hyperlink r:id="rId37" w:history="1">
        <w:r w:rsidRPr="00503540">
          <w:rPr>
            <w:rStyle w:val="Hyperlink"/>
            <w:rFonts w:ascii="Times New Roman" w:hAnsi="Times New Roman" w:cs="Times New Roman"/>
            <w:sz w:val="24"/>
            <w:szCs w:val="24"/>
            <w:lang w:val="fr-FR"/>
          </w:rPr>
          <w:t>vicokojie@yahoo.com</w:t>
        </w:r>
      </w:hyperlink>
      <w:r w:rsidRPr="00503540">
        <w:rPr>
          <w:rFonts w:ascii="Times New Roman" w:hAnsi="Times New Roman" w:cs="Times New Roman"/>
          <w:sz w:val="24"/>
          <w:szCs w:val="24"/>
          <w:lang w:val="fr-FR"/>
        </w:rPr>
        <w:tab/>
      </w:r>
      <w:r w:rsidRPr="00503540">
        <w:rPr>
          <w:rFonts w:ascii="Times New Roman" w:hAnsi="Times New Roman" w:cs="Times New Roman"/>
          <w:sz w:val="24"/>
          <w:szCs w:val="24"/>
          <w:lang w:val="fr-FR"/>
        </w:rPr>
        <w:tab/>
      </w:r>
      <w:r w:rsidRPr="00503540">
        <w:rPr>
          <w:rFonts w:ascii="Times New Roman" w:hAnsi="Times New Roman" w:cs="Times New Roman"/>
          <w:sz w:val="24"/>
          <w:szCs w:val="24"/>
          <w:lang w:val="fr-FR"/>
        </w:rPr>
        <w:tab/>
      </w:r>
      <w:r w:rsidRPr="00503540">
        <w:rPr>
          <w:rFonts w:ascii="Times New Roman" w:hAnsi="Times New Roman" w:cs="Times New Roman"/>
          <w:sz w:val="24"/>
          <w:szCs w:val="24"/>
          <w:lang w:val="fr-FR"/>
        </w:rPr>
        <w:tab/>
      </w:r>
      <w:r w:rsidRPr="00503540">
        <w:rPr>
          <w:rFonts w:ascii="Times New Roman" w:hAnsi="Times New Roman" w:cs="Times New Roman"/>
          <w:sz w:val="24"/>
          <w:szCs w:val="24"/>
          <w:lang w:val="fr-FR"/>
        </w:rPr>
        <w:tab/>
      </w:r>
      <w:r w:rsidRPr="00503540">
        <w:rPr>
          <w:rFonts w:ascii="Times New Roman" w:hAnsi="Times New Roman" w:cs="Times New Roman"/>
          <w:sz w:val="24"/>
          <w:szCs w:val="24"/>
          <w:lang w:val="fr-FR"/>
        </w:rPr>
        <w:tab/>
        <w:t xml:space="preserve">Email: </w:t>
      </w:r>
      <w:hyperlink r:id="rId38" w:history="1">
        <w:r w:rsidRPr="00503540">
          <w:rPr>
            <w:rStyle w:val="Hyperlink"/>
            <w:rFonts w:ascii="Times New Roman" w:hAnsi="Times New Roman" w:cs="Times New Roman"/>
            <w:sz w:val="24"/>
            <w:szCs w:val="24"/>
            <w:lang w:val="fr-FR"/>
          </w:rPr>
          <w:t>roshafack@gmail.com</w:t>
        </w:r>
      </w:hyperlink>
    </w:p>
    <w:p w:rsidR="00E6126B" w:rsidRDefault="00E6126B" w:rsidP="00E612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 +234-803-8817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 (+237) 699-698-868</w:t>
      </w: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9A634F" w:rsidRDefault="009A634F"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p w:rsidR="001E0098" w:rsidRDefault="001E0098" w:rsidP="00E6126B">
      <w:pPr>
        <w:spacing w:after="0" w:line="240" w:lineRule="auto"/>
        <w:jc w:val="both"/>
        <w:rPr>
          <w:rFonts w:ascii="Times New Roman" w:hAnsi="Times New Roman" w:cs="Times New Roman"/>
          <w:sz w:val="24"/>
          <w:szCs w:val="24"/>
        </w:rPr>
      </w:pPr>
    </w:p>
    <w:sectPr w:rsidR="001E0098" w:rsidSect="00F3220F">
      <w:pgSz w:w="12240" w:h="15840"/>
      <w:pgMar w:top="1170" w:right="1080" w:bottom="27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A63" w:rsidRDefault="008E1A63" w:rsidP="00023697">
      <w:pPr>
        <w:spacing w:after="0" w:line="240" w:lineRule="auto"/>
      </w:pPr>
      <w:r>
        <w:separator/>
      </w:r>
    </w:p>
  </w:endnote>
  <w:endnote w:type="continuationSeparator" w:id="0">
    <w:p w:rsidR="008E1A63" w:rsidRDefault="008E1A63" w:rsidP="0002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A63" w:rsidRDefault="008E1A63" w:rsidP="00023697">
      <w:pPr>
        <w:spacing w:after="0" w:line="240" w:lineRule="auto"/>
      </w:pPr>
      <w:r>
        <w:separator/>
      </w:r>
    </w:p>
  </w:footnote>
  <w:footnote w:type="continuationSeparator" w:id="0">
    <w:p w:rsidR="008E1A63" w:rsidRDefault="008E1A63" w:rsidP="000236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1F57"/>
    <w:multiLevelType w:val="multilevel"/>
    <w:tmpl w:val="F314D64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02B22017"/>
    <w:multiLevelType w:val="hybridMultilevel"/>
    <w:tmpl w:val="818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15B49"/>
    <w:multiLevelType w:val="hybridMultilevel"/>
    <w:tmpl w:val="B84A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391A"/>
    <w:multiLevelType w:val="multilevel"/>
    <w:tmpl w:val="BDC8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91B4DAB"/>
    <w:multiLevelType w:val="hybridMultilevel"/>
    <w:tmpl w:val="AB580366"/>
    <w:lvl w:ilvl="0" w:tplc="26CCD0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C7667"/>
    <w:multiLevelType w:val="hybridMultilevel"/>
    <w:tmpl w:val="4F7C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FF54DF"/>
    <w:multiLevelType w:val="hybridMultilevel"/>
    <w:tmpl w:val="78E68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22212"/>
    <w:multiLevelType w:val="hybridMultilevel"/>
    <w:tmpl w:val="DF7A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3015A"/>
    <w:multiLevelType w:val="hybridMultilevel"/>
    <w:tmpl w:val="164C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BD479B"/>
    <w:multiLevelType w:val="hybridMultilevel"/>
    <w:tmpl w:val="9BBA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C00C6"/>
    <w:multiLevelType w:val="hybridMultilevel"/>
    <w:tmpl w:val="A01A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25412"/>
    <w:multiLevelType w:val="hybridMultilevel"/>
    <w:tmpl w:val="0450AD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479A7"/>
    <w:multiLevelType w:val="hybridMultilevel"/>
    <w:tmpl w:val="A4829E78"/>
    <w:lvl w:ilvl="0" w:tplc="26CCD0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110459"/>
    <w:multiLevelType w:val="hybridMultilevel"/>
    <w:tmpl w:val="DCA2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85761"/>
    <w:multiLevelType w:val="hybridMultilevel"/>
    <w:tmpl w:val="B4FC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497F8F"/>
    <w:multiLevelType w:val="hybridMultilevel"/>
    <w:tmpl w:val="C1D81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BE7917"/>
    <w:multiLevelType w:val="hybridMultilevel"/>
    <w:tmpl w:val="684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34221"/>
    <w:multiLevelType w:val="hybridMultilevel"/>
    <w:tmpl w:val="808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A154D"/>
    <w:multiLevelType w:val="multilevel"/>
    <w:tmpl w:val="84C87146"/>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sz w:val="25"/>
        <w:szCs w:val="25"/>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4945C59"/>
    <w:multiLevelType w:val="multilevel"/>
    <w:tmpl w:val="BDC856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8960440"/>
    <w:multiLevelType w:val="hybridMultilevel"/>
    <w:tmpl w:val="ED58F62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AC64FF2"/>
    <w:multiLevelType w:val="hybridMultilevel"/>
    <w:tmpl w:val="8CD8C8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7B1F302E"/>
    <w:multiLevelType w:val="hybridMultilevel"/>
    <w:tmpl w:val="2F0C37A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7BA373C7"/>
    <w:multiLevelType w:val="hybridMultilevel"/>
    <w:tmpl w:val="EA22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5"/>
  </w:num>
  <w:num w:numId="4">
    <w:abstractNumId w:val="16"/>
  </w:num>
  <w:num w:numId="5">
    <w:abstractNumId w:val="19"/>
  </w:num>
  <w:num w:numId="6">
    <w:abstractNumId w:val="18"/>
  </w:num>
  <w:num w:numId="7">
    <w:abstractNumId w:val="14"/>
  </w:num>
  <w:num w:numId="8">
    <w:abstractNumId w:val="13"/>
  </w:num>
  <w:num w:numId="9">
    <w:abstractNumId w:val="8"/>
  </w:num>
  <w:num w:numId="10">
    <w:abstractNumId w:val="2"/>
  </w:num>
  <w:num w:numId="11">
    <w:abstractNumId w:val="0"/>
  </w:num>
  <w:num w:numId="12">
    <w:abstractNumId w:val="5"/>
  </w:num>
  <w:num w:numId="13">
    <w:abstractNumId w:val="17"/>
  </w:num>
  <w:num w:numId="14">
    <w:abstractNumId w:val="20"/>
  </w:num>
  <w:num w:numId="15">
    <w:abstractNumId w:val="21"/>
  </w:num>
  <w:num w:numId="16">
    <w:abstractNumId w:val="11"/>
  </w:num>
  <w:num w:numId="17">
    <w:abstractNumId w:val="22"/>
  </w:num>
  <w:num w:numId="18">
    <w:abstractNumId w:val="10"/>
  </w:num>
  <w:num w:numId="19">
    <w:abstractNumId w:val="12"/>
  </w:num>
  <w:num w:numId="20">
    <w:abstractNumId w:val="9"/>
  </w:num>
  <w:num w:numId="21">
    <w:abstractNumId w:val="1"/>
  </w:num>
  <w:num w:numId="22">
    <w:abstractNumId w:val="23"/>
  </w:num>
  <w:num w:numId="23">
    <w:abstractNumId w:val="6"/>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B8"/>
    <w:rsid w:val="00002151"/>
    <w:rsid w:val="000072C5"/>
    <w:rsid w:val="00011AE8"/>
    <w:rsid w:val="0001243D"/>
    <w:rsid w:val="000136E9"/>
    <w:rsid w:val="00023697"/>
    <w:rsid w:val="00026B95"/>
    <w:rsid w:val="000357E9"/>
    <w:rsid w:val="00042DF0"/>
    <w:rsid w:val="0004708D"/>
    <w:rsid w:val="00051388"/>
    <w:rsid w:val="000542D6"/>
    <w:rsid w:val="00066634"/>
    <w:rsid w:val="00072ED3"/>
    <w:rsid w:val="00097377"/>
    <w:rsid w:val="000A01FF"/>
    <w:rsid w:val="000A2F64"/>
    <w:rsid w:val="000B16B3"/>
    <w:rsid w:val="000B2AA6"/>
    <w:rsid w:val="000B70AE"/>
    <w:rsid w:val="000C59C4"/>
    <w:rsid w:val="000D6D98"/>
    <w:rsid w:val="000E15FC"/>
    <w:rsid w:val="000F5F6A"/>
    <w:rsid w:val="000F687D"/>
    <w:rsid w:val="00103A70"/>
    <w:rsid w:val="0011653D"/>
    <w:rsid w:val="00116977"/>
    <w:rsid w:val="00122828"/>
    <w:rsid w:val="00123E50"/>
    <w:rsid w:val="00126C69"/>
    <w:rsid w:val="00137120"/>
    <w:rsid w:val="0014704B"/>
    <w:rsid w:val="0015036A"/>
    <w:rsid w:val="0015362A"/>
    <w:rsid w:val="00154DE5"/>
    <w:rsid w:val="001633DD"/>
    <w:rsid w:val="00170C42"/>
    <w:rsid w:val="00172207"/>
    <w:rsid w:val="00172FAF"/>
    <w:rsid w:val="00175133"/>
    <w:rsid w:val="001764DD"/>
    <w:rsid w:val="00180D11"/>
    <w:rsid w:val="00187044"/>
    <w:rsid w:val="00192E3D"/>
    <w:rsid w:val="00193AE9"/>
    <w:rsid w:val="001945D2"/>
    <w:rsid w:val="00194D04"/>
    <w:rsid w:val="00196C51"/>
    <w:rsid w:val="001A77BC"/>
    <w:rsid w:val="001B4A98"/>
    <w:rsid w:val="001C50FC"/>
    <w:rsid w:val="001D4D2F"/>
    <w:rsid w:val="001D5D68"/>
    <w:rsid w:val="001E0098"/>
    <w:rsid w:val="001E367F"/>
    <w:rsid w:val="001E6087"/>
    <w:rsid w:val="001E7121"/>
    <w:rsid w:val="001F3EA2"/>
    <w:rsid w:val="00210672"/>
    <w:rsid w:val="00226659"/>
    <w:rsid w:val="00232D19"/>
    <w:rsid w:val="0023791E"/>
    <w:rsid w:val="00244425"/>
    <w:rsid w:val="002453D8"/>
    <w:rsid w:val="00245FDD"/>
    <w:rsid w:val="00252A8D"/>
    <w:rsid w:val="00257A86"/>
    <w:rsid w:val="00260848"/>
    <w:rsid w:val="00260914"/>
    <w:rsid w:val="00266432"/>
    <w:rsid w:val="00266BAC"/>
    <w:rsid w:val="00282941"/>
    <w:rsid w:val="00283A6D"/>
    <w:rsid w:val="00297523"/>
    <w:rsid w:val="002A28FB"/>
    <w:rsid w:val="002A5901"/>
    <w:rsid w:val="002B0BEE"/>
    <w:rsid w:val="002B0F59"/>
    <w:rsid w:val="002C543D"/>
    <w:rsid w:val="002E32CC"/>
    <w:rsid w:val="002F023A"/>
    <w:rsid w:val="00305661"/>
    <w:rsid w:val="003062CE"/>
    <w:rsid w:val="00312865"/>
    <w:rsid w:val="00326792"/>
    <w:rsid w:val="00330690"/>
    <w:rsid w:val="0033126F"/>
    <w:rsid w:val="00344EFD"/>
    <w:rsid w:val="003468AB"/>
    <w:rsid w:val="003519BD"/>
    <w:rsid w:val="00362D34"/>
    <w:rsid w:val="00367811"/>
    <w:rsid w:val="00397E17"/>
    <w:rsid w:val="003B031F"/>
    <w:rsid w:val="003B533C"/>
    <w:rsid w:val="003C1C24"/>
    <w:rsid w:val="003C2D3E"/>
    <w:rsid w:val="003C3296"/>
    <w:rsid w:val="003E06D0"/>
    <w:rsid w:val="003E5B41"/>
    <w:rsid w:val="003F388C"/>
    <w:rsid w:val="003F612C"/>
    <w:rsid w:val="00401A39"/>
    <w:rsid w:val="00414D4C"/>
    <w:rsid w:val="004161B4"/>
    <w:rsid w:val="00425C3D"/>
    <w:rsid w:val="004312DD"/>
    <w:rsid w:val="00433EA7"/>
    <w:rsid w:val="00436F25"/>
    <w:rsid w:val="004516F4"/>
    <w:rsid w:val="00451C2F"/>
    <w:rsid w:val="00463DCB"/>
    <w:rsid w:val="0046660E"/>
    <w:rsid w:val="004717C8"/>
    <w:rsid w:val="004722A4"/>
    <w:rsid w:val="00483772"/>
    <w:rsid w:val="00496F2A"/>
    <w:rsid w:val="00497244"/>
    <w:rsid w:val="004A2D5D"/>
    <w:rsid w:val="004A33BA"/>
    <w:rsid w:val="004A410A"/>
    <w:rsid w:val="004A4906"/>
    <w:rsid w:val="004A6E71"/>
    <w:rsid w:val="004B482A"/>
    <w:rsid w:val="004C4B66"/>
    <w:rsid w:val="004D1164"/>
    <w:rsid w:val="004D76E1"/>
    <w:rsid w:val="004E0209"/>
    <w:rsid w:val="004E2C91"/>
    <w:rsid w:val="004E34A8"/>
    <w:rsid w:val="004E3F4A"/>
    <w:rsid w:val="004F4587"/>
    <w:rsid w:val="00503540"/>
    <w:rsid w:val="005061B8"/>
    <w:rsid w:val="00513632"/>
    <w:rsid w:val="0052429B"/>
    <w:rsid w:val="00524491"/>
    <w:rsid w:val="005328A5"/>
    <w:rsid w:val="00542FD3"/>
    <w:rsid w:val="005441AA"/>
    <w:rsid w:val="00545FF3"/>
    <w:rsid w:val="00566DEF"/>
    <w:rsid w:val="00566F7B"/>
    <w:rsid w:val="00570E21"/>
    <w:rsid w:val="0057249B"/>
    <w:rsid w:val="00583691"/>
    <w:rsid w:val="0058387E"/>
    <w:rsid w:val="00596819"/>
    <w:rsid w:val="005974D4"/>
    <w:rsid w:val="0059752B"/>
    <w:rsid w:val="005A2841"/>
    <w:rsid w:val="005A472A"/>
    <w:rsid w:val="005A6CA4"/>
    <w:rsid w:val="005C56CA"/>
    <w:rsid w:val="005C62BA"/>
    <w:rsid w:val="005D288F"/>
    <w:rsid w:val="005D3C0D"/>
    <w:rsid w:val="005D4117"/>
    <w:rsid w:val="005D55E3"/>
    <w:rsid w:val="005E1576"/>
    <w:rsid w:val="005E6BB4"/>
    <w:rsid w:val="005F1156"/>
    <w:rsid w:val="00610F50"/>
    <w:rsid w:val="00620BC4"/>
    <w:rsid w:val="00636D46"/>
    <w:rsid w:val="00643EE8"/>
    <w:rsid w:val="006548D1"/>
    <w:rsid w:val="0065619B"/>
    <w:rsid w:val="00664259"/>
    <w:rsid w:val="00670AAA"/>
    <w:rsid w:val="006764D4"/>
    <w:rsid w:val="00677F07"/>
    <w:rsid w:val="00690D4E"/>
    <w:rsid w:val="0069226C"/>
    <w:rsid w:val="006949BF"/>
    <w:rsid w:val="006A0420"/>
    <w:rsid w:val="006A17F4"/>
    <w:rsid w:val="006A780F"/>
    <w:rsid w:val="006B6FD6"/>
    <w:rsid w:val="006C0E7E"/>
    <w:rsid w:val="006C13D1"/>
    <w:rsid w:val="006C5259"/>
    <w:rsid w:val="006E0441"/>
    <w:rsid w:val="006E1A16"/>
    <w:rsid w:val="006E6F8F"/>
    <w:rsid w:val="006F0B2C"/>
    <w:rsid w:val="0071510E"/>
    <w:rsid w:val="00720557"/>
    <w:rsid w:val="00721FD5"/>
    <w:rsid w:val="00725794"/>
    <w:rsid w:val="00731F55"/>
    <w:rsid w:val="007524B0"/>
    <w:rsid w:val="00756A56"/>
    <w:rsid w:val="007639E2"/>
    <w:rsid w:val="00765613"/>
    <w:rsid w:val="00772494"/>
    <w:rsid w:val="00784142"/>
    <w:rsid w:val="007948BE"/>
    <w:rsid w:val="007A0C10"/>
    <w:rsid w:val="007A733D"/>
    <w:rsid w:val="007B2E97"/>
    <w:rsid w:val="007B3EC5"/>
    <w:rsid w:val="007C545C"/>
    <w:rsid w:val="007D7026"/>
    <w:rsid w:val="007D7A60"/>
    <w:rsid w:val="007E0C7C"/>
    <w:rsid w:val="007E1E93"/>
    <w:rsid w:val="007F0890"/>
    <w:rsid w:val="007F51C5"/>
    <w:rsid w:val="008135ED"/>
    <w:rsid w:val="008402A7"/>
    <w:rsid w:val="00842813"/>
    <w:rsid w:val="00844015"/>
    <w:rsid w:val="00845358"/>
    <w:rsid w:val="00867BB6"/>
    <w:rsid w:val="00870427"/>
    <w:rsid w:val="008976FE"/>
    <w:rsid w:val="008A07DC"/>
    <w:rsid w:val="008A33CA"/>
    <w:rsid w:val="008B35D8"/>
    <w:rsid w:val="008B7AFE"/>
    <w:rsid w:val="008C010B"/>
    <w:rsid w:val="008C0FBF"/>
    <w:rsid w:val="008D32BA"/>
    <w:rsid w:val="008E1A63"/>
    <w:rsid w:val="008E1FC0"/>
    <w:rsid w:val="00902A7C"/>
    <w:rsid w:val="00911DC5"/>
    <w:rsid w:val="00912E33"/>
    <w:rsid w:val="00913B79"/>
    <w:rsid w:val="009140EB"/>
    <w:rsid w:val="009158C6"/>
    <w:rsid w:val="009201FA"/>
    <w:rsid w:val="009322B2"/>
    <w:rsid w:val="0093355C"/>
    <w:rsid w:val="00937A83"/>
    <w:rsid w:val="009470BA"/>
    <w:rsid w:val="00954052"/>
    <w:rsid w:val="009547F5"/>
    <w:rsid w:val="0095724A"/>
    <w:rsid w:val="009624F8"/>
    <w:rsid w:val="00974A02"/>
    <w:rsid w:val="00975B84"/>
    <w:rsid w:val="00977020"/>
    <w:rsid w:val="00982964"/>
    <w:rsid w:val="00987D3A"/>
    <w:rsid w:val="009905A6"/>
    <w:rsid w:val="00993139"/>
    <w:rsid w:val="00993C36"/>
    <w:rsid w:val="00996D48"/>
    <w:rsid w:val="009A5DD0"/>
    <w:rsid w:val="009A634F"/>
    <w:rsid w:val="009B1A7C"/>
    <w:rsid w:val="009B441B"/>
    <w:rsid w:val="009B5B63"/>
    <w:rsid w:val="009C0C61"/>
    <w:rsid w:val="009C4A2A"/>
    <w:rsid w:val="009D73A1"/>
    <w:rsid w:val="009F4844"/>
    <w:rsid w:val="009F7641"/>
    <w:rsid w:val="00A34D18"/>
    <w:rsid w:val="00A362C3"/>
    <w:rsid w:val="00A37EC2"/>
    <w:rsid w:val="00A44FAB"/>
    <w:rsid w:val="00A600B9"/>
    <w:rsid w:val="00A73B4A"/>
    <w:rsid w:val="00A84C71"/>
    <w:rsid w:val="00A9006A"/>
    <w:rsid w:val="00A908D1"/>
    <w:rsid w:val="00A9100E"/>
    <w:rsid w:val="00A9149C"/>
    <w:rsid w:val="00A945DC"/>
    <w:rsid w:val="00A97CC6"/>
    <w:rsid w:val="00AA6AA9"/>
    <w:rsid w:val="00AB641F"/>
    <w:rsid w:val="00AB6543"/>
    <w:rsid w:val="00AD003B"/>
    <w:rsid w:val="00AD0D49"/>
    <w:rsid w:val="00AD559F"/>
    <w:rsid w:val="00AD7278"/>
    <w:rsid w:val="00AE19AA"/>
    <w:rsid w:val="00AE74E7"/>
    <w:rsid w:val="00AF3A7A"/>
    <w:rsid w:val="00B053FC"/>
    <w:rsid w:val="00B110EF"/>
    <w:rsid w:val="00B440B4"/>
    <w:rsid w:val="00B82B1F"/>
    <w:rsid w:val="00B83168"/>
    <w:rsid w:val="00B83A49"/>
    <w:rsid w:val="00B8754F"/>
    <w:rsid w:val="00BA2D06"/>
    <w:rsid w:val="00BA5180"/>
    <w:rsid w:val="00BA59B2"/>
    <w:rsid w:val="00BB2E7E"/>
    <w:rsid w:val="00BB3E0A"/>
    <w:rsid w:val="00BB5D47"/>
    <w:rsid w:val="00BC0105"/>
    <w:rsid w:val="00BC13F5"/>
    <w:rsid w:val="00BD18EA"/>
    <w:rsid w:val="00BF3022"/>
    <w:rsid w:val="00BF607F"/>
    <w:rsid w:val="00BF74D5"/>
    <w:rsid w:val="00C00120"/>
    <w:rsid w:val="00C02400"/>
    <w:rsid w:val="00C03674"/>
    <w:rsid w:val="00C11103"/>
    <w:rsid w:val="00C222C1"/>
    <w:rsid w:val="00C244AD"/>
    <w:rsid w:val="00C31520"/>
    <w:rsid w:val="00C40110"/>
    <w:rsid w:val="00C56884"/>
    <w:rsid w:val="00C600C3"/>
    <w:rsid w:val="00C8082F"/>
    <w:rsid w:val="00C80C87"/>
    <w:rsid w:val="00C84A3A"/>
    <w:rsid w:val="00CA422A"/>
    <w:rsid w:val="00CA4C14"/>
    <w:rsid w:val="00CA502A"/>
    <w:rsid w:val="00CA57B1"/>
    <w:rsid w:val="00CB3914"/>
    <w:rsid w:val="00CB4D9B"/>
    <w:rsid w:val="00CC0CD9"/>
    <w:rsid w:val="00CD12BF"/>
    <w:rsid w:val="00CD5246"/>
    <w:rsid w:val="00CD546E"/>
    <w:rsid w:val="00CD705D"/>
    <w:rsid w:val="00CE02E1"/>
    <w:rsid w:val="00CE47B3"/>
    <w:rsid w:val="00CE5E33"/>
    <w:rsid w:val="00CF3E98"/>
    <w:rsid w:val="00D00C48"/>
    <w:rsid w:val="00D158DB"/>
    <w:rsid w:val="00D222F8"/>
    <w:rsid w:val="00D2325A"/>
    <w:rsid w:val="00D2716D"/>
    <w:rsid w:val="00D3332E"/>
    <w:rsid w:val="00D455DC"/>
    <w:rsid w:val="00D46E01"/>
    <w:rsid w:val="00D515A4"/>
    <w:rsid w:val="00D5185F"/>
    <w:rsid w:val="00D5201C"/>
    <w:rsid w:val="00D53CAD"/>
    <w:rsid w:val="00D61FC6"/>
    <w:rsid w:val="00D75F8F"/>
    <w:rsid w:val="00D81399"/>
    <w:rsid w:val="00D82162"/>
    <w:rsid w:val="00D903D9"/>
    <w:rsid w:val="00D90932"/>
    <w:rsid w:val="00D943C8"/>
    <w:rsid w:val="00DB6A74"/>
    <w:rsid w:val="00DC02BF"/>
    <w:rsid w:val="00DC1A24"/>
    <w:rsid w:val="00DC51EE"/>
    <w:rsid w:val="00DC7B51"/>
    <w:rsid w:val="00DD0F23"/>
    <w:rsid w:val="00DD390A"/>
    <w:rsid w:val="00DD708A"/>
    <w:rsid w:val="00DE3D83"/>
    <w:rsid w:val="00DF11EE"/>
    <w:rsid w:val="00DF3640"/>
    <w:rsid w:val="00DF6212"/>
    <w:rsid w:val="00E064BE"/>
    <w:rsid w:val="00E11B76"/>
    <w:rsid w:val="00E1482A"/>
    <w:rsid w:val="00E23BFC"/>
    <w:rsid w:val="00E26E7E"/>
    <w:rsid w:val="00E46637"/>
    <w:rsid w:val="00E50BA3"/>
    <w:rsid w:val="00E60573"/>
    <w:rsid w:val="00E6126B"/>
    <w:rsid w:val="00E61729"/>
    <w:rsid w:val="00E85DCD"/>
    <w:rsid w:val="00E96A97"/>
    <w:rsid w:val="00EA6D23"/>
    <w:rsid w:val="00EB14C1"/>
    <w:rsid w:val="00EB2FE5"/>
    <w:rsid w:val="00EE69A0"/>
    <w:rsid w:val="00EF003A"/>
    <w:rsid w:val="00EF003E"/>
    <w:rsid w:val="00EF592C"/>
    <w:rsid w:val="00EF5E46"/>
    <w:rsid w:val="00F03E04"/>
    <w:rsid w:val="00F140BD"/>
    <w:rsid w:val="00F15A1D"/>
    <w:rsid w:val="00F166B2"/>
    <w:rsid w:val="00F3220F"/>
    <w:rsid w:val="00F43C7A"/>
    <w:rsid w:val="00F52DFE"/>
    <w:rsid w:val="00F57407"/>
    <w:rsid w:val="00F64728"/>
    <w:rsid w:val="00F659CF"/>
    <w:rsid w:val="00F740F2"/>
    <w:rsid w:val="00F74A58"/>
    <w:rsid w:val="00F80675"/>
    <w:rsid w:val="00F85C35"/>
    <w:rsid w:val="00F9455A"/>
    <w:rsid w:val="00FA0202"/>
    <w:rsid w:val="00FA0E76"/>
    <w:rsid w:val="00FB3982"/>
    <w:rsid w:val="00FC334C"/>
    <w:rsid w:val="00FC7976"/>
    <w:rsid w:val="00FE227B"/>
    <w:rsid w:val="00FE28C6"/>
    <w:rsid w:val="00FE4F24"/>
    <w:rsid w:val="00FF429E"/>
    <w:rsid w:val="00FF6E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7F966-FDE5-41D7-AEE3-FF8B3E53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1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1B8"/>
    <w:pPr>
      <w:ind w:left="720"/>
      <w:contextualSpacing/>
    </w:pPr>
  </w:style>
  <w:style w:type="paragraph" w:styleId="Header">
    <w:name w:val="header"/>
    <w:basedOn w:val="Normal"/>
    <w:link w:val="HeaderChar"/>
    <w:uiPriority w:val="99"/>
    <w:unhideWhenUsed/>
    <w:rsid w:val="0002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697"/>
  </w:style>
  <w:style w:type="paragraph" w:styleId="Footer">
    <w:name w:val="footer"/>
    <w:basedOn w:val="Normal"/>
    <w:link w:val="FooterChar"/>
    <w:uiPriority w:val="99"/>
    <w:unhideWhenUsed/>
    <w:rsid w:val="0002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697"/>
  </w:style>
  <w:style w:type="table" w:styleId="TableGrid">
    <w:name w:val="Table Grid"/>
    <w:basedOn w:val="TableNormal"/>
    <w:uiPriority w:val="59"/>
    <w:rsid w:val="00990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05A6"/>
    <w:rPr>
      <w:color w:val="0000FF" w:themeColor="hyperlink"/>
      <w:u w:val="single"/>
    </w:rPr>
  </w:style>
  <w:style w:type="paragraph" w:styleId="NoSpacing">
    <w:name w:val="No Spacing"/>
    <w:uiPriority w:val="1"/>
    <w:qFormat/>
    <w:rsid w:val="009905A6"/>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okojie@yahoo.com" TargetMode="External"/><Relationship Id="rId13" Type="http://schemas.openxmlformats.org/officeDocument/2006/relationships/hyperlink" Target="mailto:iflaafrica@ujnisa.ac.za" TargetMode="External"/><Relationship Id="rId18" Type="http://schemas.openxmlformats.org/officeDocument/2006/relationships/hyperlink" Target="mailto:naftachweye@yahoo.com" TargetMode="External"/><Relationship Id="rId26" Type="http://schemas.openxmlformats.org/officeDocument/2006/relationships/hyperlink" Target="mailto:vbannerman@uew.edu.g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mily.mo.aa@knls.ac.ke" TargetMode="External"/><Relationship Id="rId34" Type="http://schemas.openxmlformats.org/officeDocument/2006/relationships/hyperlink" Target="mailto:Cabodu14@yahoo.com" TargetMode="External"/><Relationship Id="rId7" Type="http://schemas.openxmlformats.org/officeDocument/2006/relationships/image" Target="media/image1.png"/><Relationship Id="rId12" Type="http://schemas.openxmlformats.org/officeDocument/2006/relationships/hyperlink" Target="mailto:lnhlapo@unisa.ac.za" TargetMode="External"/><Relationship Id="rId17" Type="http://schemas.openxmlformats.org/officeDocument/2006/relationships/hyperlink" Target="mailto:jo_were@yahoo.com" TargetMode="External"/><Relationship Id="rId25" Type="http://schemas.openxmlformats.org/officeDocument/2006/relationships/hyperlink" Target="mailto:valnin@yahoo.com" TargetMode="External"/><Relationship Id="rId33" Type="http://schemas.openxmlformats.org/officeDocument/2006/relationships/hyperlink" Target="mailto:hk.raseroka@gmail.com" TargetMode="External"/><Relationship Id="rId38" Type="http://schemas.openxmlformats.org/officeDocument/2006/relationships/hyperlink" Target="mailto:roshafack@gmail.com" TargetMode="External"/><Relationship Id="rId2" Type="http://schemas.openxmlformats.org/officeDocument/2006/relationships/styles" Target="styles.xml"/><Relationship Id="rId16" Type="http://schemas.openxmlformats.org/officeDocument/2006/relationships/hyperlink" Target="mailto:roshafack@gmail.com" TargetMode="External"/><Relationship Id="rId20" Type="http://schemas.openxmlformats.org/officeDocument/2006/relationships/hyperlink" Target="mailto:Purity.kavuri@knls.ac.ke" TargetMode="External"/><Relationship Id="rId29" Type="http://schemas.openxmlformats.org/officeDocument/2006/relationships/hyperlink" Target="mailto:mbambotb@unisa.ac.z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ngiwem@bac.ac.bw" TargetMode="External"/><Relationship Id="rId24" Type="http://schemas.openxmlformats.org/officeDocument/2006/relationships/hyperlink" Target="mailto:a_garga@yahoo.fr" TargetMode="External"/><Relationship Id="rId32" Type="http://schemas.openxmlformats.org/officeDocument/2006/relationships/hyperlink" Target="mailto:enamhila@unam.na" TargetMode="External"/><Relationship Id="rId37" Type="http://schemas.openxmlformats.org/officeDocument/2006/relationships/hyperlink" Target="mailto:vicokojie@yahoo.com"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onstantinenyamboga@gmail.com" TargetMode="External"/><Relationship Id="rId23" Type="http://schemas.openxmlformats.org/officeDocument/2006/relationships/hyperlink" Target="mailto:aazubuike@yahoo.com" TargetMode="External"/><Relationship Id="rId28" Type="http://schemas.openxmlformats.org/officeDocument/2006/relationships/hyperlink" Target="mailto:gozoaj@unisa.ac.za" TargetMode="External"/><Relationship Id="rId36" Type="http://schemas.openxmlformats.org/officeDocument/2006/relationships/hyperlink" Target="mailto:maadwoa2000@yahoo.com" TargetMode="External"/><Relationship Id="rId10" Type="http://schemas.openxmlformats.org/officeDocument/2006/relationships/hyperlink" Target="mailto:nthabiseng.kotsokoane@monash.edu" TargetMode="External"/><Relationship Id="rId19" Type="http://schemas.openxmlformats.org/officeDocument/2006/relationships/hyperlink" Target="mailto:psangok@mku.u" TargetMode="External"/><Relationship Id="rId31" Type="http://schemas.openxmlformats.org/officeDocument/2006/relationships/hyperlink" Target="mailto:mamahlape@gmail.com" TargetMode="External"/><Relationship Id="rId4" Type="http://schemas.openxmlformats.org/officeDocument/2006/relationships/webSettings" Target="webSettings.xml"/><Relationship Id="rId9" Type="http://schemas.openxmlformats.org/officeDocument/2006/relationships/hyperlink" Target="mailto:vicokojie@gmail.com" TargetMode="External"/><Relationship Id="rId14" Type="http://schemas.openxmlformats.org/officeDocument/2006/relationships/hyperlink" Target="mailto:constantinebu@yahoo.com" TargetMode="External"/><Relationship Id="rId22" Type="http://schemas.openxmlformats.org/officeDocument/2006/relationships/hyperlink" Target="mailto:Joseck.olala@knls.ac.ke" TargetMode="External"/><Relationship Id="rId27" Type="http://schemas.openxmlformats.org/officeDocument/2006/relationships/hyperlink" Target="mailto:achikunzo@uzlib.uz.ac/zw" TargetMode="External"/><Relationship Id="rId30" Type="http://schemas.openxmlformats.org/officeDocument/2006/relationships/hyperlink" Target="mailto:kmatsika@nust.ac.za" TargetMode="External"/><Relationship Id="rId35" Type="http://schemas.openxmlformats.org/officeDocument/2006/relationships/hyperlink" Target="mailto:cykof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7098</Words>
  <Characters>36910</Characters>
  <Application>Microsoft Office Word</Application>
  <DocSecurity>0</DocSecurity>
  <Lines>1025</Lines>
  <Paragraphs>594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Nthabiseng Kotsokoane</cp:lastModifiedBy>
  <cp:revision>3</cp:revision>
  <dcterms:created xsi:type="dcterms:W3CDTF">2016-02-04T13:46:00Z</dcterms:created>
  <dcterms:modified xsi:type="dcterms:W3CDTF">2016-02-04T13:47:00Z</dcterms:modified>
</cp:coreProperties>
</file>